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088989" w14:textId="77777777" w:rsidR="00254961" w:rsidRDefault="00743082" w:rsidP="00743082">
      <w:pPr>
        <w:pStyle w:val="ScheduleDivisionHeading1"/>
        <w:spacing w:before="0" w:after="0"/>
        <w:rPr>
          <w:u w:val="single"/>
        </w:rPr>
      </w:pPr>
      <w:r w:rsidRPr="00743082">
        <w:rPr>
          <w:u w:val="single"/>
        </w:rPr>
        <w:t>PERFORMANCE-BASED SUBMISSION DECLARATION FORM</w:t>
      </w:r>
      <w:r w:rsidR="00E66992">
        <w:rPr>
          <w:u w:val="single"/>
        </w:rPr>
        <w:t xml:space="preserve"> 2</w:t>
      </w:r>
    </w:p>
    <w:p w14:paraId="55910171" w14:textId="77777777" w:rsidR="00743082" w:rsidRDefault="00743082" w:rsidP="00743082">
      <w:pPr>
        <w:pStyle w:val="ScheduleDivisionHeading1"/>
        <w:spacing w:before="0" w:after="0"/>
        <w:rPr>
          <w:u w:val="single"/>
        </w:rPr>
      </w:pPr>
      <w:r>
        <w:rPr>
          <w:u w:val="single"/>
        </w:rPr>
        <w:t>(FOR QP WHO IS ALSO the fse for the submission)</w:t>
      </w:r>
    </w:p>
    <w:p w14:paraId="36F1407D" w14:textId="77777777" w:rsidR="00254961" w:rsidRDefault="00254961">
      <w:pPr>
        <w:pStyle w:val="ScheduleDivisionHeading1"/>
      </w:pPr>
      <w:r>
        <w:t>FIRE SAFETY ACT</w:t>
      </w:r>
      <w:r w:rsidR="004E7D9C">
        <w:t xml:space="preserve"> 1993</w:t>
      </w:r>
      <w:r>
        <w:br/>
      </w:r>
    </w:p>
    <w:p w14:paraId="6043DF96" w14:textId="77777777" w:rsidR="00254961" w:rsidRDefault="00254961">
      <w:pPr>
        <w:pStyle w:val="ScheduleDivisionHeading1"/>
      </w:pPr>
      <w:r>
        <w:t>FIRE SAFETY (BUILDING FIRE SAFETY) REGULATIONS</w:t>
      </w:r>
    </w:p>
    <w:p w14:paraId="26E57814" w14:textId="77777777" w:rsidR="00254961" w:rsidRDefault="00254961">
      <w:pPr>
        <w:pStyle w:val="ScheduleSectionText1N"/>
        <w:jc w:val="left"/>
      </w:pPr>
      <w:r>
        <w:t>The Commissioner</w:t>
      </w:r>
      <w:r>
        <w:br/>
        <w:t>Singapore Civil Defence Force</w:t>
      </w:r>
      <w:r>
        <w:br/>
        <w:t>91 Ubi Avenue 4</w:t>
      </w:r>
      <w:r>
        <w:br/>
        <w:t>Singapore 408827</w:t>
      </w:r>
    </w:p>
    <w:p w14:paraId="4C3C5109" w14:textId="77777777" w:rsidR="00254961" w:rsidRDefault="00254961">
      <w:pPr>
        <w:pStyle w:val="ScheduleSectionText1N"/>
        <w:spacing w:before="0"/>
        <w:jc w:val="left"/>
      </w:pPr>
    </w:p>
    <w:p w14:paraId="40FDA1D5" w14:textId="77777777" w:rsidR="00254961" w:rsidRDefault="00254961">
      <w:pPr>
        <w:pStyle w:val="ScheduleSectionText1N"/>
        <w:rPr>
          <w:u w:val="single"/>
        </w:rPr>
      </w:pPr>
      <w:r>
        <w:rPr>
          <w:u w:val="single"/>
        </w:rPr>
        <w:t>Proposal</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D3640DE" w14:textId="77777777" w:rsidR="00254961" w:rsidRDefault="00254961">
      <w:pPr>
        <w:pStyle w:val="ScheduleSectionText1N"/>
        <w:spacing w:before="0" w:line="240" w:lineRule="atLeast"/>
      </w:pPr>
    </w:p>
    <w:p w14:paraId="05637259" w14:textId="77777777" w:rsidR="00254961" w:rsidRDefault="00254961">
      <w:pPr>
        <w:pStyle w:val="ScheduleSectionText1N"/>
        <w:rPr>
          <w:u w:val="single"/>
        </w:rPr>
      </w:pPr>
      <w:r>
        <w:rPr>
          <w:u w:val="single"/>
        </w:rPr>
        <w:t>*Lot/Plot</w:t>
      </w:r>
      <w:r>
        <w:rPr>
          <w:u w:val="single"/>
        </w:rPr>
        <w:tab/>
      </w:r>
      <w:r>
        <w:rPr>
          <w:u w:val="single"/>
        </w:rPr>
        <w:tab/>
      </w:r>
      <w:r>
        <w:rPr>
          <w:u w:val="single"/>
        </w:rPr>
        <w:tab/>
      </w:r>
      <w:r>
        <w:rPr>
          <w:u w:val="single"/>
        </w:rPr>
        <w:tab/>
      </w:r>
      <w:r>
        <w:rPr>
          <w:u w:val="single"/>
        </w:rPr>
        <w:tab/>
        <w:t>*TS/MK</w:t>
      </w:r>
      <w:r>
        <w:rPr>
          <w:u w:val="single"/>
        </w:rPr>
        <w:tab/>
      </w:r>
      <w:r>
        <w:rPr>
          <w:u w:val="single"/>
        </w:rPr>
        <w:tab/>
      </w:r>
    </w:p>
    <w:p w14:paraId="532670CF" w14:textId="77777777" w:rsidR="00254961" w:rsidRDefault="00254961">
      <w:pPr>
        <w:pStyle w:val="ScheduleSectionText1N"/>
        <w:spacing w:before="0" w:line="240" w:lineRule="atLeast"/>
      </w:pPr>
    </w:p>
    <w:p w14:paraId="04C2A30C" w14:textId="77777777" w:rsidR="00254961" w:rsidRDefault="00254961">
      <w:pPr>
        <w:pStyle w:val="ScheduleSectionText1N"/>
        <w:rPr>
          <w:u w:val="single"/>
        </w:rPr>
      </w:pPr>
      <w:r>
        <w:rPr>
          <w:u w:val="single"/>
        </w:rPr>
        <w:t>Address/Road</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9F5C1C6" w14:textId="77777777" w:rsidR="00254961" w:rsidRDefault="00254961">
      <w:pPr>
        <w:pStyle w:val="ScheduleSectionText1N"/>
        <w:spacing w:before="0"/>
        <w:jc w:val="left"/>
      </w:pPr>
    </w:p>
    <w:p w14:paraId="2417AE89" w14:textId="77777777" w:rsidR="00254961" w:rsidRDefault="00254961">
      <w:pPr>
        <w:pStyle w:val="ScheduleDivisionHeading3"/>
      </w:pPr>
      <w:r>
        <w:t>Part I</w:t>
      </w:r>
    </w:p>
    <w:p w14:paraId="3B8F7CEF" w14:textId="77777777" w:rsidR="00254961" w:rsidRDefault="00254961">
      <w:pPr>
        <w:pStyle w:val="ScheduleSectionText1N"/>
        <w:rPr>
          <w:i/>
        </w:rPr>
      </w:pPr>
      <w:r>
        <w:rPr>
          <w:i/>
        </w:rPr>
        <w:t>To be completed by the qualified person who is a fire safety engineer and who prepares the plans of fire safety works which include an</w:t>
      </w:r>
      <w:r w:rsidR="00471D2F">
        <w:rPr>
          <w:i/>
        </w:rPr>
        <w:t>y</w:t>
      </w:r>
      <w:r>
        <w:rPr>
          <w:i/>
        </w:rPr>
        <w:t xml:space="preserve"> alternative solution, and the fire safety engineering report.</w:t>
      </w:r>
    </w:p>
    <w:p w14:paraId="0AB8BB63" w14:textId="77777777" w:rsidR="00254961" w:rsidRDefault="00254961">
      <w:pPr>
        <w:pStyle w:val="ScheduleSectionText1"/>
        <w:spacing w:before="0"/>
        <w:ind w:firstLine="0"/>
      </w:pPr>
    </w:p>
    <w:p w14:paraId="6BF98148" w14:textId="77777777" w:rsidR="00254961" w:rsidRDefault="00254961" w:rsidP="00743082">
      <w:pPr>
        <w:pStyle w:val="ScheduleSectionText1"/>
        <w:ind w:firstLine="0"/>
      </w:pPr>
      <w:r>
        <w:t xml:space="preserve">I, ___________________________, </w:t>
      </w:r>
      <w:r w:rsidR="00402D6F">
        <w:t>Fire Safety Engineer Registration</w:t>
      </w:r>
      <w:r>
        <w:t xml:space="preserve"> No.___________ being a qualified person and a fire safety engineer under the Fire Safety Act, hereby certify that </w:t>
      </w:r>
      <w:r>
        <w:sym w:font="Symbol" w:char="F0BE"/>
      </w:r>
    </w:p>
    <w:p w14:paraId="5DE18976" w14:textId="77777777" w:rsidR="00254961" w:rsidRDefault="00254961">
      <w:pPr>
        <w:pStyle w:val="ScheduleSectionTexta"/>
      </w:pPr>
      <w:r>
        <w:t>(</w:t>
      </w:r>
      <w:r>
        <w:rPr>
          <w:i/>
        </w:rPr>
        <w:t>a</w:t>
      </w:r>
      <w:r>
        <w:t>)</w:t>
      </w:r>
      <w:r>
        <w:tab/>
        <w:t>the fire safety works as shown on these plans have been designed in accordance with the provisions of the Fire C</w:t>
      </w:r>
      <w:r w:rsidR="000F41C0">
        <w:t>ode, the Fire Safety Act and any</w:t>
      </w:r>
      <w:r>
        <w:t xml:space="preserve"> regulations</w:t>
      </w:r>
      <w:r w:rsidR="000F41C0">
        <w:t xml:space="preserve"> made thereunder</w:t>
      </w:r>
      <w:r>
        <w:t xml:space="preserve">, the relevant codes of practice and design guidelines, subject to modifications or waivers under section </w:t>
      </w:r>
      <w:r w:rsidR="004E7D9C">
        <w:t>59</w:t>
      </w:r>
      <w:r>
        <w:t xml:space="preserve"> of the Fire Safety Act; and </w:t>
      </w:r>
    </w:p>
    <w:p w14:paraId="306359B2" w14:textId="77777777" w:rsidR="00254961" w:rsidRDefault="00254961">
      <w:pPr>
        <w:pStyle w:val="ScheduleSectionTexta"/>
      </w:pPr>
      <w:r>
        <w:t>(</w:t>
      </w:r>
      <w:r>
        <w:rPr>
          <w:i/>
        </w:rPr>
        <w:t>b</w:t>
      </w:r>
      <w:r>
        <w:t>)</w:t>
      </w:r>
      <w:r>
        <w:tab/>
        <w:t xml:space="preserve">the alternative solution in the plans, and the fire safety engineering report, satisfy the fire performance requirements in the Fire Code, and comply </w:t>
      </w:r>
      <w:r w:rsidR="000F41C0">
        <w:t>with the Fire Safety Act and any</w:t>
      </w:r>
      <w:r>
        <w:t xml:space="preserve"> regulations</w:t>
      </w:r>
      <w:r w:rsidR="000F41C0">
        <w:t xml:space="preserve"> made thereunder</w:t>
      </w:r>
      <w:r>
        <w:t>, the relevant codes of practice and design guidelines, subject to any deviation or modification approved by the Commissioner.</w:t>
      </w:r>
    </w:p>
    <w:p w14:paraId="6E74D5BB" w14:textId="77777777" w:rsidR="00254961" w:rsidRDefault="00254961">
      <w:pPr>
        <w:pStyle w:val="ScheduleSectionText1"/>
        <w:ind w:firstLine="0"/>
      </w:pPr>
    </w:p>
    <w:p w14:paraId="13385F7F" w14:textId="77777777" w:rsidR="00254961" w:rsidRDefault="00254961" w:rsidP="00616D9B">
      <w:pPr>
        <w:pStyle w:val="ScheduleSectionText1N"/>
        <w:ind w:left="3600"/>
        <w:jc w:val="center"/>
      </w:pPr>
      <w:r>
        <w:t>__________</w:t>
      </w:r>
      <w:r w:rsidR="00616D9B">
        <w:t>_____________________</w:t>
      </w:r>
      <w:r w:rsidR="00616D9B">
        <w:br/>
      </w:r>
      <w:r>
        <w:t>(Name and signature of</w:t>
      </w:r>
      <w:r>
        <w:br/>
        <w:t>qualified person/fire safety engineer)</w:t>
      </w:r>
    </w:p>
    <w:p w14:paraId="74B448A6" w14:textId="77777777" w:rsidR="000A7459" w:rsidRDefault="000A7459">
      <w:pPr>
        <w:pStyle w:val="ScheduleSectionText1N"/>
        <w:ind w:left="3600"/>
        <w:jc w:val="left"/>
      </w:pPr>
    </w:p>
    <w:p w14:paraId="43540D61" w14:textId="77777777" w:rsidR="00254961" w:rsidRDefault="00254961">
      <w:pPr>
        <w:pStyle w:val="ScheduleSectionText1N"/>
        <w:ind w:left="3600"/>
        <w:jc w:val="left"/>
      </w:pPr>
      <w:r>
        <w:t>_______________________________</w:t>
      </w:r>
      <w:r>
        <w:br/>
        <w:t>(Address of qualified person/</w:t>
      </w:r>
      <w:r>
        <w:br/>
        <w:t>fire safety engineer)</w:t>
      </w:r>
    </w:p>
    <w:p w14:paraId="0A920C7F" w14:textId="77777777" w:rsidR="00254961" w:rsidRDefault="00254961">
      <w:pPr>
        <w:pStyle w:val="ScheduleSectionText1N"/>
        <w:ind w:left="2880" w:firstLine="720"/>
      </w:pPr>
      <w:r>
        <w:t>Date:___________________________</w:t>
      </w:r>
    </w:p>
    <w:p w14:paraId="1FF617D7" w14:textId="77777777" w:rsidR="00254961" w:rsidRDefault="00254961">
      <w:pPr>
        <w:pStyle w:val="ScheduleDivisionHeading3"/>
      </w:pPr>
      <w:r>
        <w:lastRenderedPageBreak/>
        <w:t>Part II</w:t>
      </w:r>
    </w:p>
    <w:p w14:paraId="3EFD5352" w14:textId="77777777" w:rsidR="00254961" w:rsidRDefault="00254961">
      <w:pPr>
        <w:pStyle w:val="ScheduleSectionText1N"/>
        <w:rPr>
          <w:i/>
        </w:rPr>
      </w:pPr>
      <w:r>
        <w:rPr>
          <w:i/>
        </w:rPr>
        <w:t>To be completed by the peer reviewer who reviews the alternative solution in the plans of fire safety works and the fire safety engineering report.</w:t>
      </w:r>
    </w:p>
    <w:p w14:paraId="17723DD1" w14:textId="77777777" w:rsidR="00254961" w:rsidRDefault="00254961">
      <w:pPr>
        <w:pStyle w:val="ScheduleSectionText1"/>
      </w:pPr>
    </w:p>
    <w:p w14:paraId="14BA4A47" w14:textId="77777777" w:rsidR="00254961" w:rsidRDefault="00254961" w:rsidP="00743082">
      <w:pPr>
        <w:pStyle w:val="ScheduleSectionText1"/>
        <w:ind w:firstLine="0"/>
      </w:pPr>
      <w:r>
        <w:t xml:space="preserve">I _________________________, </w:t>
      </w:r>
      <w:r w:rsidR="00402D6F">
        <w:t>Fire Safety Engineer Registration</w:t>
      </w:r>
      <w:r>
        <w:t xml:space="preserve"> No.____________ being a peer reviewer under the Fire Safety Act, hereby certify that the alternative solution shown on these plans, and the fire safety engi</w:t>
      </w:r>
      <w:r w:rsidR="00616D9B">
        <w:t>neering report satisfy</w:t>
      </w:r>
      <w:r>
        <w:t xml:space="preserve"> the fire performance requirement</w:t>
      </w:r>
      <w:r w:rsidR="000F41C0">
        <w:t>s in the Fire Code, and comply</w:t>
      </w:r>
      <w:r>
        <w:t xml:space="preserve"> with the provisions of the Fire Safety Act and </w:t>
      </w:r>
      <w:r w:rsidR="000F41C0">
        <w:t>any</w:t>
      </w:r>
      <w:r>
        <w:t xml:space="preserve"> regulations</w:t>
      </w:r>
      <w:r w:rsidR="000F41C0">
        <w:t xml:space="preserve"> made thereunder</w:t>
      </w:r>
      <w:r>
        <w:t>, the relevant codes of practice and design guidelines, subject to any deviation or modification approved by the Commissioner.</w:t>
      </w:r>
    </w:p>
    <w:p w14:paraId="49C046FB" w14:textId="77777777" w:rsidR="00254961" w:rsidRDefault="00254961">
      <w:pPr>
        <w:pStyle w:val="ScheduleSectionText1N"/>
        <w:rPr>
          <w:sz w:val="20"/>
        </w:rPr>
      </w:pPr>
    </w:p>
    <w:p w14:paraId="706FE612" w14:textId="77777777" w:rsidR="00254961" w:rsidRDefault="00254961">
      <w:pPr>
        <w:pStyle w:val="ScheduleSectionText1N"/>
      </w:pPr>
    </w:p>
    <w:p w14:paraId="0FDA270B" w14:textId="77777777" w:rsidR="00254961" w:rsidRDefault="00254961">
      <w:pPr>
        <w:pStyle w:val="ScheduleSectionText1N"/>
      </w:pPr>
    </w:p>
    <w:p w14:paraId="3F18970E" w14:textId="77777777" w:rsidR="00254961" w:rsidRDefault="00254961">
      <w:pPr>
        <w:pStyle w:val="ScheduleSectionText1N"/>
        <w:ind w:left="3600"/>
        <w:jc w:val="left"/>
      </w:pPr>
      <w:r>
        <w:t>______________</w:t>
      </w:r>
      <w:r w:rsidR="00616D9B">
        <w:t>_________________</w:t>
      </w:r>
      <w:r w:rsidR="00616D9B">
        <w:br/>
      </w:r>
      <w:r>
        <w:t xml:space="preserve"> (Name and signature of peer reviewer)</w:t>
      </w:r>
    </w:p>
    <w:p w14:paraId="2D67C78F" w14:textId="77777777" w:rsidR="00254961" w:rsidRDefault="00254961">
      <w:pPr>
        <w:pStyle w:val="ScheduleSectionText1N"/>
      </w:pPr>
    </w:p>
    <w:p w14:paraId="015F79C4" w14:textId="77777777" w:rsidR="00254961" w:rsidRDefault="00254961">
      <w:pPr>
        <w:pStyle w:val="ScheduleSectionText1N"/>
      </w:pPr>
    </w:p>
    <w:p w14:paraId="46CF0C40" w14:textId="77777777" w:rsidR="00254961" w:rsidRDefault="00254961">
      <w:pPr>
        <w:pStyle w:val="ScheduleSectionText1N"/>
        <w:ind w:left="3600"/>
      </w:pPr>
      <w:r>
        <w:t>_______________________________</w:t>
      </w:r>
      <w:r>
        <w:br/>
        <w:t xml:space="preserve">           (Address of peer reviewer)</w:t>
      </w:r>
    </w:p>
    <w:p w14:paraId="1015C800" w14:textId="77777777" w:rsidR="00254961" w:rsidRDefault="00254961">
      <w:pPr>
        <w:pStyle w:val="ScheduleSectionText1N"/>
      </w:pPr>
    </w:p>
    <w:p w14:paraId="2EA65149" w14:textId="77777777" w:rsidR="00254961" w:rsidRDefault="00254961">
      <w:pPr>
        <w:pStyle w:val="ScheduleSectionText1N"/>
      </w:pPr>
    </w:p>
    <w:p w14:paraId="3D893A95" w14:textId="77777777" w:rsidR="00254961" w:rsidRDefault="00254961">
      <w:pPr>
        <w:pStyle w:val="ScheduleSectionText1N"/>
        <w:ind w:left="2880" w:firstLine="720"/>
      </w:pPr>
      <w:r>
        <w:t>Date:__________________________</w:t>
      </w:r>
    </w:p>
    <w:p w14:paraId="54993088" w14:textId="77777777" w:rsidR="00254961" w:rsidRDefault="00254961">
      <w:pPr>
        <w:pStyle w:val="ScheduleSectionText1N"/>
        <w:rPr>
          <w:sz w:val="18"/>
        </w:rPr>
      </w:pPr>
    </w:p>
    <w:p w14:paraId="13E7B969" w14:textId="77777777" w:rsidR="00254961" w:rsidRDefault="00254961">
      <w:pPr>
        <w:pStyle w:val="ScheduleSectionText1N"/>
        <w:rPr>
          <w:sz w:val="18"/>
        </w:rPr>
      </w:pPr>
    </w:p>
    <w:p w14:paraId="3BC0A91E" w14:textId="77777777" w:rsidR="00743082" w:rsidRDefault="00254961" w:rsidP="00743082">
      <w:pPr>
        <w:pStyle w:val="ScheduleDivisionHeading1"/>
        <w:spacing w:before="0" w:after="0"/>
        <w:rPr>
          <w:u w:val="single"/>
        </w:rPr>
      </w:pPr>
      <w:r>
        <w:br w:type="page"/>
      </w:r>
      <w:r w:rsidR="00743082" w:rsidRPr="00743082">
        <w:rPr>
          <w:u w:val="single"/>
        </w:rPr>
        <w:lastRenderedPageBreak/>
        <w:t>PERFORMANCE-BASED SUBMISSION DECLARATION FORM</w:t>
      </w:r>
      <w:r w:rsidR="00E66992">
        <w:rPr>
          <w:u w:val="single"/>
        </w:rPr>
        <w:t xml:space="preserve"> 3</w:t>
      </w:r>
    </w:p>
    <w:p w14:paraId="6924B1AC" w14:textId="77777777" w:rsidR="00743082" w:rsidRDefault="00743082" w:rsidP="00743082">
      <w:pPr>
        <w:pStyle w:val="ScheduleDivisionHeading1"/>
        <w:spacing w:before="0" w:after="0"/>
        <w:rPr>
          <w:u w:val="single"/>
        </w:rPr>
      </w:pPr>
      <w:r>
        <w:rPr>
          <w:u w:val="single"/>
        </w:rPr>
        <w:t>(FOR QP WHO IS not the fse for the submission)</w:t>
      </w:r>
    </w:p>
    <w:p w14:paraId="3FC10227" w14:textId="77777777" w:rsidR="00254961" w:rsidRDefault="00254961">
      <w:pPr>
        <w:pStyle w:val="ScheduleDivisionHeading1"/>
      </w:pPr>
      <w:r>
        <w:t>FIRE SAFETY ACT</w:t>
      </w:r>
      <w:r w:rsidR="00266F1B">
        <w:t xml:space="preserve"> 1993</w:t>
      </w:r>
      <w:r>
        <w:br/>
      </w:r>
    </w:p>
    <w:p w14:paraId="6A7C76DF" w14:textId="77777777" w:rsidR="00254961" w:rsidRDefault="00254961">
      <w:pPr>
        <w:pStyle w:val="ScheduleDivisionHeading1"/>
      </w:pPr>
      <w:r>
        <w:t>FIRE SAFETY (BUILDING FIRE SAFETY) REGULATIONS</w:t>
      </w:r>
    </w:p>
    <w:p w14:paraId="43E927A5" w14:textId="77777777" w:rsidR="00254961" w:rsidRDefault="00254961">
      <w:pPr>
        <w:pStyle w:val="ScheduleSectionText1N"/>
        <w:jc w:val="left"/>
      </w:pPr>
      <w:r>
        <w:t>The Commissioner</w:t>
      </w:r>
      <w:r>
        <w:br/>
        <w:t>Singapore Civil Defence Force</w:t>
      </w:r>
      <w:r>
        <w:br/>
        <w:t>91 Ubi Avenue 4</w:t>
      </w:r>
      <w:r>
        <w:br/>
        <w:t>Singapore 408827</w:t>
      </w:r>
    </w:p>
    <w:p w14:paraId="62A2CE97" w14:textId="77777777" w:rsidR="00254961" w:rsidRDefault="00254961">
      <w:pPr>
        <w:pStyle w:val="ScheduleSectionText1N"/>
        <w:jc w:val="left"/>
      </w:pPr>
    </w:p>
    <w:p w14:paraId="1ADC550B" w14:textId="77777777" w:rsidR="00254961" w:rsidRDefault="00254961">
      <w:pPr>
        <w:pStyle w:val="ScheduleSectionText1N"/>
        <w:rPr>
          <w:u w:val="single"/>
        </w:rPr>
      </w:pPr>
      <w:r>
        <w:rPr>
          <w:u w:val="single"/>
        </w:rPr>
        <w:t>Proposal</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1B746D7" w14:textId="77777777" w:rsidR="00254961" w:rsidRDefault="00254961">
      <w:pPr>
        <w:pStyle w:val="ScheduleSectionText1N"/>
        <w:spacing w:before="0" w:line="240" w:lineRule="atLeast"/>
      </w:pPr>
    </w:p>
    <w:p w14:paraId="3F25504A" w14:textId="77777777" w:rsidR="00254961" w:rsidRDefault="00254961">
      <w:pPr>
        <w:pStyle w:val="ScheduleSectionText1N"/>
        <w:rPr>
          <w:u w:val="single"/>
        </w:rPr>
      </w:pPr>
      <w:r>
        <w:rPr>
          <w:u w:val="single"/>
        </w:rPr>
        <w:t>*Lot/Plot</w:t>
      </w:r>
      <w:r>
        <w:rPr>
          <w:u w:val="single"/>
        </w:rPr>
        <w:tab/>
      </w:r>
      <w:r>
        <w:rPr>
          <w:u w:val="single"/>
        </w:rPr>
        <w:tab/>
      </w:r>
      <w:r>
        <w:rPr>
          <w:u w:val="single"/>
        </w:rPr>
        <w:tab/>
      </w:r>
      <w:r>
        <w:rPr>
          <w:u w:val="single"/>
        </w:rPr>
        <w:tab/>
      </w:r>
      <w:r>
        <w:rPr>
          <w:u w:val="single"/>
        </w:rPr>
        <w:tab/>
        <w:t>*TS/MK</w:t>
      </w:r>
      <w:r>
        <w:rPr>
          <w:u w:val="single"/>
        </w:rPr>
        <w:tab/>
      </w:r>
      <w:r>
        <w:rPr>
          <w:u w:val="single"/>
        </w:rPr>
        <w:tab/>
      </w:r>
    </w:p>
    <w:p w14:paraId="15860AD7" w14:textId="77777777" w:rsidR="00254961" w:rsidRDefault="00254961">
      <w:pPr>
        <w:pStyle w:val="ScheduleSectionText1N"/>
        <w:spacing w:before="0" w:line="240" w:lineRule="atLeast"/>
      </w:pPr>
    </w:p>
    <w:p w14:paraId="525A996B" w14:textId="77777777" w:rsidR="00254961" w:rsidRDefault="00254961">
      <w:pPr>
        <w:pStyle w:val="ScheduleSectionText1N"/>
        <w:rPr>
          <w:u w:val="single"/>
        </w:rPr>
      </w:pPr>
      <w:r>
        <w:rPr>
          <w:u w:val="single"/>
        </w:rPr>
        <w:t>Address/Road</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8BC8A5D" w14:textId="77777777" w:rsidR="00254961" w:rsidRDefault="00254961">
      <w:pPr>
        <w:pStyle w:val="ScheduleSectionText1N"/>
        <w:rPr>
          <w:u w:val="single"/>
        </w:rPr>
      </w:pPr>
    </w:p>
    <w:p w14:paraId="74151296" w14:textId="77777777" w:rsidR="00254961" w:rsidRDefault="00254961">
      <w:pPr>
        <w:pStyle w:val="ScheduleDivisionHeading3"/>
      </w:pPr>
      <w:r>
        <w:t>Part I</w:t>
      </w:r>
    </w:p>
    <w:p w14:paraId="6776E79F" w14:textId="77777777" w:rsidR="00254961" w:rsidRDefault="00254961">
      <w:pPr>
        <w:pStyle w:val="ScheduleSectionText1N"/>
        <w:rPr>
          <w:i/>
        </w:rPr>
      </w:pPr>
      <w:r>
        <w:rPr>
          <w:i/>
        </w:rPr>
        <w:t>To be completed by a qualified person who is not a fire safety engineer and who prepares the plans of fi</w:t>
      </w:r>
      <w:r w:rsidR="0090137A">
        <w:rPr>
          <w:i/>
        </w:rPr>
        <w:t>re safety works, and prepares the</w:t>
      </w:r>
      <w:r>
        <w:rPr>
          <w:i/>
        </w:rPr>
        <w:t xml:space="preserve"> alternative solution in the plans under the supervision of a fire safety engineer.</w:t>
      </w:r>
    </w:p>
    <w:p w14:paraId="57A0A497" w14:textId="77777777" w:rsidR="00254961" w:rsidRDefault="00254961">
      <w:pPr>
        <w:pStyle w:val="ScheduleSectionText1N"/>
        <w:rPr>
          <w:b/>
        </w:rPr>
      </w:pPr>
    </w:p>
    <w:p w14:paraId="48D708ED" w14:textId="77777777" w:rsidR="00254961" w:rsidRDefault="00254961">
      <w:pPr>
        <w:pStyle w:val="ScheduleSectionText1"/>
      </w:pPr>
      <w:r>
        <w:t xml:space="preserve">I,________________________, </w:t>
      </w:r>
      <w:r w:rsidR="00D27E96">
        <w:t>Qualified Person (e.g. Professional Engineer / Architect) Registration</w:t>
      </w:r>
      <w:r>
        <w:t xml:space="preserve"> No. __________ being a qualified person under the Fire Safety Act, hereby certify that </w:t>
      </w:r>
      <w:r>
        <w:sym w:font="Symbol" w:char="F0BE"/>
      </w:r>
    </w:p>
    <w:p w14:paraId="7C7E3E4A" w14:textId="77777777" w:rsidR="00254961" w:rsidRDefault="00254961">
      <w:pPr>
        <w:pStyle w:val="ScheduleSectionTexta"/>
      </w:pPr>
      <w:r>
        <w:t>(</w:t>
      </w:r>
      <w:r>
        <w:rPr>
          <w:i/>
        </w:rPr>
        <w:t>a</w:t>
      </w:r>
      <w:r>
        <w:t>)</w:t>
      </w:r>
      <w:r>
        <w:tab/>
        <w:t>the fire safety works as shown on these plans have been designed in accordance with the provisions of the Fire C</w:t>
      </w:r>
      <w:r w:rsidR="000F41C0">
        <w:t>ode, the Fire Safety Act and any</w:t>
      </w:r>
      <w:r>
        <w:t xml:space="preserve"> regulations</w:t>
      </w:r>
      <w:r w:rsidR="000F41C0">
        <w:t xml:space="preserve"> made thereunder</w:t>
      </w:r>
      <w:r>
        <w:t xml:space="preserve">, the relevant codes of practice and design guidelines, subject to modifications or waivers under section </w:t>
      </w:r>
      <w:r w:rsidR="00266F1B">
        <w:t>59</w:t>
      </w:r>
      <w:r>
        <w:t xml:space="preserve"> of the Fire Safety Act; and </w:t>
      </w:r>
    </w:p>
    <w:p w14:paraId="1228A70E" w14:textId="77777777" w:rsidR="00254961" w:rsidRDefault="00254961">
      <w:pPr>
        <w:pStyle w:val="ScheduleSectionTexta"/>
      </w:pPr>
      <w:r>
        <w:t>(</w:t>
      </w:r>
      <w:r>
        <w:rPr>
          <w:i/>
        </w:rPr>
        <w:t>b</w:t>
      </w:r>
      <w:r w:rsidR="0090137A">
        <w:t>)</w:t>
      </w:r>
      <w:r w:rsidR="0090137A">
        <w:tab/>
        <w:t xml:space="preserve">the </w:t>
      </w:r>
      <w:r>
        <w:t>alternative solution in the plans adheres to the fire safety engineering report.</w:t>
      </w:r>
    </w:p>
    <w:p w14:paraId="3C9D7577" w14:textId="77777777" w:rsidR="00254961" w:rsidRDefault="00254961">
      <w:pPr>
        <w:pStyle w:val="ScheduleSectionText1N"/>
      </w:pPr>
    </w:p>
    <w:p w14:paraId="7FB0249A" w14:textId="77777777" w:rsidR="0090137A" w:rsidRDefault="00254961" w:rsidP="0090137A">
      <w:pPr>
        <w:pStyle w:val="ScheduleSectionText1N"/>
        <w:ind w:left="3261"/>
        <w:jc w:val="left"/>
      </w:pPr>
      <w:r>
        <w:t>_____</w:t>
      </w:r>
      <w:r w:rsidR="0090137A">
        <w:t>____________________________</w:t>
      </w:r>
    </w:p>
    <w:p w14:paraId="23792800" w14:textId="77777777" w:rsidR="00254961" w:rsidRDefault="00254961" w:rsidP="0090137A">
      <w:pPr>
        <w:pStyle w:val="ScheduleSectionText1N"/>
        <w:ind w:left="3261"/>
        <w:jc w:val="left"/>
      </w:pPr>
      <w:r>
        <w:t xml:space="preserve">(Name and signature of qualified </w:t>
      </w:r>
      <w:r w:rsidR="0090137A">
        <w:t>p</w:t>
      </w:r>
      <w:r>
        <w:t>erson)</w:t>
      </w:r>
    </w:p>
    <w:p w14:paraId="7A004BCF" w14:textId="77777777" w:rsidR="00254961" w:rsidRDefault="00254961">
      <w:pPr>
        <w:pStyle w:val="ScheduleSectionText1N"/>
        <w:jc w:val="left"/>
      </w:pPr>
    </w:p>
    <w:p w14:paraId="78692CCC" w14:textId="77777777" w:rsidR="000A7459" w:rsidRDefault="000A7459">
      <w:pPr>
        <w:pStyle w:val="ScheduleSectionText1N"/>
        <w:jc w:val="left"/>
      </w:pPr>
    </w:p>
    <w:p w14:paraId="75E87DD3" w14:textId="77777777" w:rsidR="00254961" w:rsidRDefault="00254961">
      <w:pPr>
        <w:pStyle w:val="ScheduleSectionText1N"/>
        <w:ind w:left="3600"/>
      </w:pPr>
      <w:r>
        <w:t>_______________________________</w:t>
      </w:r>
      <w:r>
        <w:br/>
        <w:t xml:space="preserve">        (Address of qualified person)</w:t>
      </w:r>
    </w:p>
    <w:p w14:paraId="73300142" w14:textId="77777777" w:rsidR="00254961" w:rsidRDefault="00254961">
      <w:pPr>
        <w:pStyle w:val="ScheduleSectionText1N"/>
      </w:pPr>
    </w:p>
    <w:p w14:paraId="13AD39B0" w14:textId="77777777" w:rsidR="00254961" w:rsidRDefault="00254961">
      <w:pPr>
        <w:pStyle w:val="ScheduleSectionText1N"/>
        <w:ind w:left="2880" w:firstLine="720"/>
      </w:pPr>
      <w:r>
        <w:t>Date:___________________________</w:t>
      </w:r>
    </w:p>
    <w:p w14:paraId="778AE063" w14:textId="77777777" w:rsidR="00254961" w:rsidRDefault="00254961">
      <w:pPr>
        <w:pStyle w:val="ScheduleSectionText1N"/>
      </w:pPr>
    </w:p>
    <w:p w14:paraId="25CF32CC" w14:textId="77777777" w:rsidR="00254961" w:rsidRDefault="00254961">
      <w:pPr>
        <w:pStyle w:val="ScheduleDivisionHeading3"/>
      </w:pPr>
      <w:r>
        <w:lastRenderedPageBreak/>
        <w:t>Part II</w:t>
      </w:r>
    </w:p>
    <w:p w14:paraId="18DC8744" w14:textId="77777777" w:rsidR="00254961" w:rsidRDefault="00254961">
      <w:pPr>
        <w:pStyle w:val="ScheduleSectionText1N"/>
        <w:rPr>
          <w:b/>
        </w:rPr>
      </w:pPr>
    </w:p>
    <w:p w14:paraId="5F3DF64C" w14:textId="77777777" w:rsidR="00254961" w:rsidRDefault="00254961">
      <w:pPr>
        <w:pStyle w:val="ScheduleSectionText1N"/>
        <w:rPr>
          <w:i/>
        </w:rPr>
      </w:pPr>
      <w:r>
        <w:rPr>
          <w:i/>
        </w:rPr>
        <w:t>To be completed by the fire safety engineer who is not a qualified person and who supervises the preparation of the alternative solution in the plans of fire safety works, and prepares the fire safety engineering report.</w:t>
      </w:r>
    </w:p>
    <w:p w14:paraId="671E9D18" w14:textId="77777777" w:rsidR="00254961" w:rsidRDefault="00254961">
      <w:pPr>
        <w:pStyle w:val="ScheduleSectionText1"/>
      </w:pPr>
    </w:p>
    <w:p w14:paraId="1C7D999B" w14:textId="77777777" w:rsidR="00254961" w:rsidRDefault="00254961">
      <w:pPr>
        <w:pStyle w:val="ScheduleSectionText1"/>
      </w:pPr>
      <w:r>
        <w:t xml:space="preserve">I,____________________________, </w:t>
      </w:r>
      <w:r w:rsidR="00402D6F">
        <w:t>Fire Safety Engineer Registration</w:t>
      </w:r>
      <w:r>
        <w:t xml:space="preserve"> No.______________ being a fire safety engineer under the Fire Safety Act, hereby certify that the alternative solution shown on these plans, and the fire safety engineering report, satisfy the fire performance requirements in the Fire Code, and comply with the provision</w:t>
      </w:r>
      <w:r w:rsidR="000F41C0">
        <w:t>s of the Fire Safety Act and any</w:t>
      </w:r>
      <w:r>
        <w:t xml:space="preserve"> regulations</w:t>
      </w:r>
      <w:r w:rsidR="000F41C0">
        <w:t xml:space="preserve"> made thereunder</w:t>
      </w:r>
      <w:r>
        <w:t>, the relevant codes of practice and design guidelines, subject to any deviation or modification approved by the Commissioner</w:t>
      </w:r>
      <w:r>
        <w:rPr>
          <w:color w:val="FF0000"/>
        </w:rPr>
        <w:t>.</w:t>
      </w:r>
      <w:r>
        <w:t xml:space="preserve"> </w:t>
      </w:r>
    </w:p>
    <w:p w14:paraId="197A9AC4" w14:textId="77777777" w:rsidR="00254961" w:rsidRDefault="00254961">
      <w:pPr>
        <w:pStyle w:val="ScheduleSectionText1N"/>
      </w:pPr>
    </w:p>
    <w:p w14:paraId="0F90014F" w14:textId="77777777" w:rsidR="00254961" w:rsidRDefault="00254961">
      <w:pPr>
        <w:pStyle w:val="ScheduleSectionText1N"/>
        <w:ind w:left="2880"/>
      </w:pPr>
      <w:r>
        <w:t>_____________________________________</w:t>
      </w:r>
      <w:r>
        <w:br/>
        <w:t>(Name and signature of fire safety engineer)</w:t>
      </w:r>
    </w:p>
    <w:p w14:paraId="228EFEB4" w14:textId="77777777" w:rsidR="00254961" w:rsidRDefault="00254961">
      <w:pPr>
        <w:pStyle w:val="ScheduleSectionText1N"/>
      </w:pPr>
    </w:p>
    <w:p w14:paraId="62CE1269" w14:textId="77777777" w:rsidR="00254961" w:rsidRDefault="00254961">
      <w:pPr>
        <w:pStyle w:val="ScheduleSectionText1N"/>
        <w:ind w:left="2880"/>
      </w:pPr>
      <w:r>
        <w:t>____________________________________</w:t>
      </w:r>
      <w:r>
        <w:br/>
        <w:t xml:space="preserve">         (Address of fire safety engineer)</w:t>
      </w:r>
    </w:p>
    <w:p w14:paraId="16A529E0" w14:textId="77777777" w:rsidR="00254961" w:rsidRDefault="00254961">
      <w:pPr>
        <w:pStyle w:val="ScheduleSectionText1N"/>
      </w:pPr>
    </w:p>
    <w:p w14:paraId="59444725" w14:textId="77777777" w:rsidR="00254961" w:rsidRDefault="00254961">
      <w:pPr>
        <w:pStyle w:val="ScheduleSectionText1N"/>
        <w:ind w:left="2160" w:firstLine="720"/>
      </w:pPr>
      <w:r>
        <w:t>Date:________________________________</w:t>
      </w:r>
    </w:p>
    <w:p w14:paraId="2B6A4F4D" w14:textId="77777777" w:rsidR="00254961" w:rsidRDefault="00254961">
      <w:pPr>
        <w:pStyle w:val="ScheduleSectionText1N"/>
      </w:pPr>
    </w:p>
    <w:p w14:paraId="2871164A" w14:textId="77777777" w:rsidR="00254961" w:rsidRDefault="00254961">
      <w:pPr>
        <w:pStyle w:val="ScheduleDivisionHeading1"/>
      </w:pPr>
      <w:r>
        <w:t>PART III</w:t>
      </w:r>
    </w:p>
    <w:p w14:paraId="1570DC24" w14:textId="77777777" w:rsidR="00254961" w:rsidRDefault="00254961">
      <w:pPr>
        <w:pStyle w:val="ScheduleSectionText1N"/>
        <w:rPr>
          <w:i/>
        </w:rPr>
      </w:pPr>
      <w:r>
        <w:rPr>
          <w:i/>
        </w:rPr>
        <w:t>To be completed by the peer reviewer who reviews the alternative solution in the plans of fire safety works and the fire safety engineering report.</w:t>
      </w:r>
    </w:p>
    <w:p w14:paraId="25BA20F4" w14:textId="77777777" w:rsidR="00254961" w:rsidRDefault="00254961">
      <w:pPr>
        <w:pStyle w:val="ScheduleSectionText1"/>
      </w:pPr>
    </w:p>
    <w:p w14:paraId="708EFC3E" w14:textId="77777777" w:rsidR="00254961" w:rsidRDefault="00254961">
      <w:pPr>
        <w:pStyle w:val="ScheduleSectionText1"/>
      </w:pPr>
    </w:p>
    <w:p w14:paraId="386FBAEE" w14:textId="77777777" w:rsidR="00254961" w:rsidRDefault="00254961">
      <w:pPr>
        <w:pStyle w:val="ScheduleSectionText1"/>
      </w:pPr>
      <w:r>
        <w:t xml:space="preserve">I,_____________________________, </w:t>
      </w:r>
      <w:r w:rsidR="00402D6F">
        <w:t>Fire Safety Engineer Registration</w:t>
      </w:r>
      <w:r>
        <w:t xml:space="preserve"> No. ____________ being a peer reviewer under the Fire Safety Act, hereby certify that the alternative solution shown on these plans, and the fire safety engi</w:t>
      </w:r>
      <w:r w:rsidR="000F41C0">
        <w:t>neering report satisf</w:t>
      </w:r>
      <w:r w:rsidR="0047516B">
        <w:t>y</w:t>
      </w:r>
      <w:r>
        <w:t xml:space="preserve"> the fire performance requirement</w:t>
      </w:r>
      <w:r w:rsidR="000F41C0">
        <w:t>s in the Fire Code, and comply</w:t>
      </w:r>
      <w:r>
        <w:t xml:space="preserve"> with the provisions of the Fire Safety Act and its regulations, the relevant codes of practice and design guidelines, subject to any deviation or modification approved by the Commissioner. </w:t>
      </w:r>
    </w:p>
    <w:p w14:paraId="3162FF39" w14:textId="77777777" w:rsidR="00254961" w:rsidRDefault="00254961">
      <w:pPr>
        <w:pStyle w:val="ScheduleSectionText1N"/>
      </w:pPr>
    </w:p>
    <w:p w14:paraId="3DE6017A" w14:textId="77777777" w:rsidR="00254961" w:rsidRDefault="00254961">
      <w:pPr>
        <w:pStyle w:val="ScheduleSectionText1N"/>
        <w:ind w:left="3600"/>
        <w:jc w:val="left"/>
      </w:pPr>
      <w:r>
        <w:t>_______________________________</w:t>
      </w:r>
      <w:r>
        <w:br/>
        <w:t xml:space="preserve">             (Name and signature</w:t>
      </w:r>
      <w:r>
        <w:br/>
        <w:t xml:space="preserve">                 of peer reviewer)</w:t>
      </w:r>
    </w:p>
    <w:p w14:paraId="3BD38202" w14:textId="77777777" w:rsidR="00254961" w:rsidRDefault="00254961">
      <w:pPr>
        <w:pStyle w:val="ScheduleSectionText1N"/>
        <w:ind w:left="3600"/>
      </w:pPr>
      <w:r>
        <w:t>_______________________________</w:t>
      </w:r>
      <w:r>
        <w:br/>
        <w:t xml:space="preserve">         (Address of peer reviewer)</w:t>
      </w:r>
    </w:p>
    <w:p w14:paraId="3C2F54A7" w14:textId="77777777" w:rsidR="00254961" w:rsidRDefault="00254961">
      <w:pPr>
        <w:pStyle w:val="ScheduleSectionText1N"/>
      </w:pPr>
    </w:p>
    <w:p w14:paraId="7ECF60E8" w14:textId="77777777" w:rsidR="00254961" w:rsidRDefault="00254961">
      <w:pPr>
        <w:pStyle w:val="ScheduleSectionText1N"/>
        <w:ind w:left="2880" w:firstLine="720"/>
      </w:pPr>
      <w:r>
        <w:t>Date:_________________________</w:t>
      </w:r>
    </w:p>
    <w:sectPr w:rsidR="00254961">
      <w:headerReference w:type="even" r:id="rId7"/>
      <w:headerReference w:type="default" r:id="rId8"/>
      <w:footerReference w:type="first" r:id="rId9"/>
      <w:pgSz w:w="11909" w:h="16834" w:code="9"/>
      <w:pgMar w:top="1440" w:right="2405" w:bottom="1440" w:left="2405" w:header="432" w:footer="432"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39F825" w14:textId="77777777" w:rsidR="00F67077" w:rsidRDefault="00F67077">
      <w:pPr>
        <w:spacing w:before="0"/>
      </w:pPr>
      <w:r>
        <w:separator/>
      </w:r>
    </w:p>
  </w:endnote>
  <w:endnote w:type="continuationSeparator" w:id="0">
    <w:p w14:paraId="58747AF1" w14:textId="77777777" w:rsidR="00F67077" w:rsidRDefault="00F6707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F30A54" w14:textId="77777777" w:rsidR="00A13A98" w:rsidRDefault="00A13A98">
    <w:pP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C5A71A" w14:textId="77777777" w:rsidR="00F67077" w:rsidRDefault="00F67077">
      <w:pPr>
        <w:spacing w:before="0"/>
      </w:pPr>
      <w:r>
        <w:separator/>
      </w:r>
    </w:p>
  </w:footnote>
  <w:footnote w:type="continuationSeparator" w:id="0">
    <w:p w14:paraId="279C7839" w14:textId="77777777" w:rsidR="00F67077" w:rsidRDefault="00F67077">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235B56" w14:textId="77777777" w:rsidR="00A13A98" w:rsidRDefault="00A13A98">
    <w:pPr>
      <w:pStyle w:val="Header"/>
    </w:pPr>
    <w:r>
      <w:fldChar w:fldCharType="begin"/>
    </w:r>
    <w:r>
      <w:instrText xml:space="preserve"> PAGE  \* MERGEFORMAT </w:instrText>
    </w:r>
    <w:r>
      <w:fldChar w:fldCharType="separate"/>
    </w:r>
    <w:r w:rsidR="0047516B">
      <w:rPr>
        <w:noProof/>
      </w:rP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8F1FA8" w14:textId="77777777" w:rsidR="00A13A98" w:rsidRDefault="00A13A98">
    <w:pPr>
      <w:pStyle w:val="Header"/>
    </w:pPr>
    <w:r>
      <w:fldChar w:fldCharType="begin"/>
    </w:r>
    <w:r>
      <w:instrText xml:space="preserve"> PAGE  \* MERGEFORMAT </w:instrText>
    </w:r>
    <w:r>
      <w:fldChar w:fldCharType="separate"/>
    </w:r>
    <w:r w:rsidR="0047516B">
      <w:rPr>
        <w:noProof/>
      </w:rPr>
      <w:t>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C11B5C"/>
    <w:multiLevelType w:val="singleLevel"/>
    <w:tmpl w:val="AC28297E"/>
    <w:lvl w:ilvl="0">
      <w:start w:val="1"/>
      <w:numFmt w:val="lowerLetter"/>
      <w:lvlText w:val="(%1)"/>
      <w:lvlJc w:val="left"/>
      <w:pPr>
        <w:tabs>
          <w:tab w:val="num" w:pos="714"/>
        </w:tabs>
        <w:ind w:left="714" w:hanging="570"/>
      </w:pPr>
      <w:rPr>
        <w:rFonts w:hint="default"/>
      </w:rPr>
    </w:lvl>
  </w:abstractNum>
  <w:abstractNum w:abstractNumId="1" w15:restartNumberingAfterBreak="0">
    <w:nsid w:val="26C515F6"/>
    <w:multiLevelType w:val="singleLevel"/>
    <w:tmpl w:val="54ACBA42"/>
    <w:lvl w:ilvl="0">
      <w:start w:val="1"/>
      <w:numFmt w:val="lowerLetter"/>
      <w:lvlText w:val="(%1)"/>
      <w:lvlJc w:val="left"/>
      <w:pPr>
        <w:tabs>
          <w:tab w:val="num" w:pos="2451"/>
        </w:tabs>
        <w:ind w:left="2451" w:hanging="435"/>
      </w:pPr>
      <w:rPr>
        <w:rFonts w:hint="default"/>
      </w:rPr>
    </w:lvl>
  </w:abstractNum>
  <w:abstractNum w:abstractNumId="2" w15:restartNumberingAfterBreak="0">
    <w:nsid w:val="50D65C88"/>
    <w:multiLevelType w:val="singleLevel"/>
    <w:tmpl w:val="0DB8B46C"/>
    <w:lvl w:ilvl="0">
      <w:start w:val="1"/>
      <w:numFmt w:val="lowerLetter"/>
      <w:lvlText w:val="(%1)"/>
      <w:lvlJc w:val="left"/>
      <w:pPr>
        <w:tabs>
          <w:tab w:val="num" w:pos="504"/>
        </w:tabs>
        <w:ind w:left="504" w:hanging="3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576"/>
  <w:doNotHyphenateCaps/>
  <w:evenAndOddHeaders/>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IPSpeechSession$" w:val="FALSE"/>
    <w:docVar w:name="IPSpeechSessionSaved$" w:val="FALSE"/>
    <w:docVar w:name="VTDictating" w:val="FALSE"/>
  </w:docVars>
  <w:rsids>
    <w:rsidRoot w:val="0092097D"/>
    <w:rsid w:val="000A7459"/>
    <w:rsid w:val="000F41C0"/>
    <w:rsid w:val="00204C12"/>
    <w:rsid w:val="00254961"/>
    <w:rsid w:val="00266F1B"/>
    <w:rsid w:val="00282415"/>
    <w:rsid w:val="002E76C4"/>
    <w:rsid w:val="00344D67"/>
    <w:rsid w:val="00402D6F"/>
    <w:rsid w:val="00471D2F"/>
    <w:rsid w:val="0047516B"/>
    <w:rsid w:val="004E7D9C"/>
    <w:rsid w:val="00616D9B"/>
    <w:rsid w:val="006A0345"/>
    <w:rsid w:val="00743082"/>
    <w:rsid w:val="00771352"/>
    <w:rsid w:val="0090137A"/>
    <w:rsid w:val="0092097D"/>
    <w:rsid w:val="009524DA"/>
    <w:rsid w:val="00955361"/>
    <w:rsid w:val="0096418F"/>
    <w:rsid w:val="009C1C02"/>
    <w:rsid w:val="00A13A98"/>
    <w:rsid w:val="00AB27C2"/>
    <w:rsid w:val="00B433C3"/>
    <w:rsid w:val="00B44C5F"/>
    <w:rsid w:val="00B520A2"/>
    <w:rsid w:val="00BA426B"/>
    <w:rsid w:val="00BB348A"/>
    <w:rsid w:val="00C107A2"/>
    <w:rsid w:val="00D27E96"/>
    <w:rsid w:val="00E31386"/>
    <w:rsid w:val="00E66992"/>
    <w:rsid w:val="00F67077"/>
    <w:rsid w:val="00F94756"/>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1899422D"/>
  <w15:chartTrackingRefBased/>
  <w15:docId w15:val="{B4D9DC14-70D1-41D8-8A84-DB3058DD7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SG" w:eastAsia="en-SG"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jc w:val="both"/>
    </w:pPr>
    <w:rPr>
      <w:sz w:val="26"/>
      <w:lang w:val="en-US" w:eastAsia="en-US"/>
    </w:rPr>
  </w:style>
  <w:style w:type="paragraph" w:styleId="Heading1">
    <w:name w:val="heading 1"/>
    <w:basedOn w:val="Normal"/>
    <w:qFormat/>
    <w:pPr>
      <w:keepNext/>
      <w:keepLines/>
      <w:pageBreakBefore/>
      <w:spacing w:before="240" w:after="120"/>
      <w:jc w:val="center"/>
      <w:outlineLvl w:val="0"/>
    </w:pPr>
    <w:rPr>
      <w:b/>
      <w:smallCaps/>
      <w:noProof/>
      <w:kern w:val="28"/>
    </w:rPr>
  </w:style>
  <w:style w:type="paragraph" w:styleId="Heading2">
    <w:name w:val="heading 2"/>
    <w:basedOn w:val="Normal"/>
    <w:qFormat/>
    <w:pPr>
      <w:keepNext/>
      <w:keepLines/>
      <w:spacing w:before="240" w:after="120"/>
      <w:jc w:val="center"/>
      <w:outlineLvl w:val="1"/>
    </w:pPr>
    <w:rPr>
      <w:b/>
      <w:i/>
      <w:noProof/>
    </w:rPr>
  </w:style>
  <w:style w:type="paragraph" w:styleId="Heading3">
    <w:name w:val="heading 3"/>
    <w:basedOn w:val="Normal"/>
    <w:qFormat/>
    <w:pPr>
      <w:keepNext/>
      <w:keepLines/>
      <w:spacing w:before="360" w:after="240"/>
      <w:outlineLvl w:val="2"/>
    </w:pPr>
    <w:rPr>
      <w:b/>
    </w:rPr>
  </w:style>
  <w:style w:type="paragraph" w:styleId="Heading4">
    <w:name w:val="heading 4"/>
    <w:basedOn w:val="Normal"/>
    <w:qFormat/>
    <w:pPr>
      <w:spacing w:before="60"/>
      <w:outlineLvl w:val="3"/>
    </w:pPr>
  </w:style>
  <w:style w:type="paragraph" w:styleId="Heading5">
    <w:name w:val="heading 5"/>
    <w:basedOn w:val="Normal"/>
    <w:qFormat/>
    <w:pPr>
      <w:spacing w:before="60"/>
      <w:outlineLvl w:val="4"/>
    </w:pPr>
  </w:style>
  <w:style w:type="paragraph" w:styleId="Heading6">
    <w:name w:val="heading 6"/>
    <w:basedOn w:val="Normal"/>
    <w:qFormat/>
    <w:pPr>
      <w:spacing w:before="60"/>
      <w:outlineLvl w:val="5"/>
    </w:pPr>
  </w:style>
  <w:style w:type="paragraph" w:styleId="Heading7">
    <w:name w:val="heading 7"/>
    <w:basedOn w:val="Normal"/>
    <w:qFormat/>
    <w:pPr>
      <w:spacing w:before="60"/>
      <w:outlineLvl w:val="6"/>
    </w:pPr>
  </w:style>
  <w:style w:type="paragraph" w:styleId="Heading8">
    <w:name w:val="heading 8"/>
    <w:basedOn w:val="Normal"/>
    <w:qFormat/>
    <w:pPr>
      <w:spacing w:before="60"/>
      <w:outlineLvl w:val="7"/>
    </w:pPr>
  </w:style>
  <w:style w:type="paragraph" w:styleId="Heading9">
    <w:name w:val="heading 9"/>
    <w:basedOn w:val="Normal"/>
    <w:qFormat/>
    <w:pPr>
      <w:spacing w:before="60"/>
      <w:outlineLvl w:val="8"/>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cheduleSectionText1N">
    <w:name w:val="ScheduleSectionText(1)N"/>
    <w:basedOn w:val="Normal"/>
    <w:rPr>
      <w:sz w:val="22"/>
    </w:rPr>
  </w:style>
  <w:style w:type="paragraph" w:customStyle="1" w:styleId="PreambleWhatStage">
    <w:name w:val="PreambleWhatStage"/>
    <w:basedOn w:val="Normal"/>
    <w:pPr>
      <w:spacing w:before="240"/>
      <w:ind w:firstLine="720"/>
    </w:pPr>
  </w:style>
  <w:style w:type="paragraph" w:customStyle="1" w:styleId="PreambleActBillNumber">
    <w:name w:val="PreambleActBillNumber"/>
    <w:basedOn w:val="Normal"/>
    <w:next w:val="LineShortCenter"/>
    <w:pPr>
      <w:keepNext/>
      <w:keepLines/>
      <w:spacing w:before="360" w:after="240"/>
      <w:ind w:left="1440" w:right="1440"/>
      <w:jc w:val="center"/>
    </w:pPr>
    <w:rPr>
      <w:b/>
    </w:rPr>
  </w:style>
  <w:style w:type="paragraph" w:customStyle="1" w:styleId="LineShortCenter">
    <w:name w:val="LineShortCenter"/>
    <w:basedOn w:val="Normal"/>
    <w:next w:val="Normal"/>
    <w:pPr>
      <w:keepLines/>
      <w:pBdr>
        <w:top w:val="single" w:sz="6" w:space="1" w:color="auto"/>
      </w:pBdr>
      <w:spacing w:before="480"/>
      <w:ind w:left="2448" w:right="2448"/>
      <w:jc w:val="center"/>
    </w:pPr>
    <w:rPr>
      <w:b/>
      <w:sz w:val="16"/>
    </w:rPr>
  </w:style>
  <w:style w:type="paragraph" w:customStyle="1" w:styleId="PreambleActBillName">
    <w:name w:val="PreambleActBillName"/>
    <w:basedOn w:val="Normal"/>
    <w:pPr>
      <w:suppressAutoHyphens/>
      <w:spacing w:before="560"/>
      <w:ind w:left="720" w:right="720"/>
      <w:jc w:val="center"/>
    </w:pPr>
    <w:rPr>
      <w:b/>
      <w:caps/>
      <w:sz w:val="28"/>
    </w:rPr>
  </w:style>
  <w:style w:type="paragraph" w:customStyle="1" w:styleId="ScheduleSectionTexta">
    <w:name w:val="ScheduleSectionText(a)"/>
    <w:basedOn w:val="SectionTexta"/>
    <w:rPr>
      <w:sz w:val="22"/>
    </w:rPr>
  </w:style>
  <w:style w:type="paragraph" w:customStyle="1" w:styleId="SectionTexta">
    <w:name w:val="SectionText(a)"/>
    <w:basedOn w:val="Normal"/>
    <w:pPr>
      <w:ind w:left="950" w:hanging="475"/>
    </w:pPr>
  </w:style>
  <w:style w:type="paragraph" w:customStyle="1" w:styleId="SectionHeading">
    <w:name w:val="SectionHeading"/>
    <w:basedOn w:val="Normal"/>
    <w:next w:val="SectionText1"/>
    <w:pPr>
      <w:keepNext/>
      <w:keepLines/>
      <w:spacing w:before="240"/>
      <w:jc w:val="left"/>
    </w:pPr>
    <w:rPr>
      <w:b/>
    </w:rPr>
  </w:style>
  <w:style w:type="paragraph" w:customStyle="1" w:styleId="SectionText1">
    <w:name w:val="SectionText(1)"/>
    <w:basedOn w:val="Normal"/>
    <w:pPr>
      <w:ind w:firstLine="144"/>
    </w:pPr>
  </w:style>
  <w:style w:type="paragraph" w:customStyle="1" w:styleId="AmendRef">
    <w:name w:val="AmendRef"/>
    <w:basedOn w:val="Normal"/>
    <w:pPr>
      <w:spacing w:before="0"/>
      <w:ind w:left="2880"/>
      <w:jc w:val="right"/>
    </w:pPr>
    <w:rPr>
      <w:i/>
      <w:sz w:val="20"/>
    </w:rPr>
  </w:style>
  <w:style w:type="paragraph" w:customStyle="1" w:styleId="SectionTexti">
    <w:name w:val="SectionText(i)"/>
    <w:basedOn w:val="Normal"/>
    <w:pPr>
      <w:tabs>
        <w:tab w:val="right" w:pos="1350"/>
      </w:tabs>
      <w:ind w:left="1440" w:hanging="720"/>
    </w:pPr>
  </w:style>
  <w:style w:type="paragraph" w:customStyle="1" w:styleId="PreambleIntroduction">
    <w:name w:val="PreambleIntroduction"/>
    <w:basedOn w:val="Normal"/>
    <w:pPr>
      <w:suppressAutoHyphens/>
      <w:spacing w:before="240"/>
      <w:ind w:firstLine="216"/>
    </w:pPr>
  </w:style>
  <w:style w:type="paragraph" w:customStyle="1" w:styleId="PreambleLongTitle">
    <w:name w:val="PreambleLongTitle"/>
    <w:basedOn w:val="Normal"/>
    <w:pPr>
      <w:ind w:left="216" w:hanging="216"/>
    </w:pPr>
  </w:style>
  <w:style w:type="paragraph" w:customStyle="1" w:styleId="PreamblePresidentSign">
    <w:name w:val="PreamblePresidentSign"/>
    <w:basedOn w:val="Normal"/>
    <w:pPr>
      <w:spacing w:before="1400" w:after="600"/>
      <w:ind w:left="3600"/>
      <w:jc w:val="center"/>
    </w:pPr>
    <w:rPr>
      <w:spacing w:val="10"/>
    </w:rPr>
  </w:style>
  <w:style w:type="paragraph" w:customStyle="1" w:styleId="PreambleAssent">
    <w:name w:val="PreambleAssent"/>
    <w:basedOn w:val="Normal"/>
    <w:next w:val="PreamblePresidentSign"/>
    <w:pPr>
      <w:keepNext/>
      <w:keepLines/>
      <w:spacing w:before="240"/>
      <w:ind w:left="1440" w:right="1440"/>
      <w:jc w:val="center"/>
    </w:pPr>
  </w:style>
  <w:style w:type="paragraph" w:customStyle="1" w:styleId="PreambleSingaporeName">
    <w:name w:val="PreambleSingaporeName"/>
    <w:basedOn w:val="Normal"/>
    <w:next w:val="LineShortCenter"/>
    <w:pPr>
      <w:keepNext/>
      <w:keepLines/>
      <w:pageBreakBefore/>
      <w:spacing w:before="800"/>
      <w:ind w:left="1440" w:right="1440"/>
      <w:jc w:val="center"/>
    </w:pPr>
    <w:rPr>
      <w:b/>
    </w:rPr>
  </w:style>
  <w:style w:type="paragraph" w:customStyle="1" w:styleId="LineGap">
    <w:name w:val="LineGap"/>
    <w:basedOn w:val="Normal"/>
    <w:pPr>
      <w:spacing w:before="0" w:line="40" w:lineRule="exact"/>
    </w:pPr>
  </w:style>
  <w:style w:type="paragraph" w:customStyle="1" w:styleId="LineThinBottom">
    <w:name w:val="LineThinBottom"/>
    <w:basedOn w:val="Normal"/>
    <w:pPr>
      <w:pBdr>
        <w:bottom w:val="single" w:sz="6" w:space="1" w:color="auto"/>
      </w:pBdr>
      <w:spacing w:before="0" w:line="60" w:lineRule="exact"/>
    </w:pPr>
  </w:style>
  <w:style w:type="paragraph" w:customStyle="1" w:styleId="LineThinTop">
    <w:name w:val="LineThinTop"/>
    <w:basedOn w:val="Normal"/>
    <w:pPr>
      <w:pBdr>
        <w:top w:val="single" w:sz="6" w:space="1" w:color="auto"/>
      </w:pBdr>
      <w:spacing w:before="0" w:line="60" w:lineRule="exact"/>
    </w:pPr>
  </w:style>
  <w:style w:type="paragraph" w:customStyle="1" w:styleId="LineThickBottom">
    <w:name w:val="LineThickBottom"/>
    <w:basedOn w:val="LineThinBottom"/>
    <w:pPr>
      <w:pBdr>
        <w:bottom w:val="single" w:sz="12" w:space="1" w:color="auto"/>
      </w:pBdr>
    </w:pPr>
  </w:style>
  <w:style w:type="paragraph" w:customStyle="1" w:styleId="LineThickTop">
    <w:name w:val="LineThickTop"/>
    <w:basedOn w:val="Normal"/>
    <w:pPr>
      <w:pBdr>
        <w:top w:val="single" w:sz="12" w:space="1" w:color="auto"/>
      </w:pBdr>
      <w:spacing w:before="0" w:line="120" w:lineRule="auto"/>
    </w:pPr>
  </w:style>
  <w:style w:type="paragraph" w:styleId="TOC1">
    <w:name w:val="toc 1"/>
    <w:basedOn w:val="Normal"/>
    <w:next w:val="Normal"/>
    <w:semiHidden/>
    <w:pPr>
      <w:jc w:val="center"/>
    </w:pPr>
    <w:rPr>
      <w:caps/>
      <w:noProof/>
    </w:rPr>
  </w:style>
  <w:style w:type="paragraph" w:styleId="TOC2">
    <w:name w:val="toc 2"/>
    <w:basedOn w:val="Normal"/>
    <w:next w:val="Normal"/>
    <w:semiHidden/>
    <w:pPr>
      <w:spacing w:after="40"/>
      <w:jc w:val="center"/>
    </w:pPr>
    <w:rPr>
      <w:noProof/>
    </w:rPr>
  </w:style>
  <w:style w:type="paragraph" w:styleId="TOC3">
    <w:name w:val="toc 3"/>
    <w:basedOn w:val="Normal"/>
    <w:next w:val="Normal"/>
    <w:semiHidden/>
    <w:pPr>
      <w:spacing w:before="80" w:after="120"/>
      <w:jc w:val="center"/>
    </w:pPr>
    <w:rPr>
      <w:noProof/>
      <w:sz w:val="22"/>
    </w:rPr>
  </w:style>
  <w:style w:type="paragraph" w:styleId="TOC4">
    <w:name w:val="toc 4"/>
    <w:basedOn w:val="Normal"/>
    <w:next w:val="Normal"/>
    <w:semiHidden/>
    <w:pPr>
      <w:tabs>
        <w:tab w:val="right" w:leader="dot" w:pos="7099"/>
      </w:tabs>
      <w:spacing w:before="0"/>
    </w:pPr>
    <w:rPr>
      <w:noProof/>
      <w:sz w:val="22"/>
    </w:rPr>
  </w:style>
  <w:style w:type="paragraph" w:customStyle="1" w:styleId="PreambleWefDateActSup">
    <w:name w:val="PreambleWefDate(ActSup)"/>
    <w:basedOn w:val="Normal"/>
    <w:pPr>
      <w:spacing w:before="360" w:after="240"/>
      <w:jc w:val="left"/>
    </w:pPr>
    <w:rPr>
      <w:b/>
    </w:rPr>
  </w:style>
  <w:style w:type="paragraph" w:styleId="Header">
    <w:name w:val="header"/>
    <w:basedOn w:val="Normal"/>
    <w:pPr>
      <w:tabs>
        <w:tab w:val="center" w:pos="4320"/>
        <w:tab w:val="right" w:pos="8640"/>
      </w:tabs>
      <w:jc w:val="center"/>
    </w:pPr>
    <w:rPr>
      <w:caps/>
      <w:sz w:val="18"/>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HeaderPgNoOdd">
    <w:name w:val="HeaderPgNoOdd"/>
    <w:basedOn w:val="Header"/>
    <w:pPr>
      <w:jc w:val="right"/>
    </w:pPr>
    <w:rPr>
      <w:sz w:val="20"/>
    </w:rPr>
  </w:style>
  <w:style w:type="paragraph" w:customStyle="1" w:styleId="HeaderPgNoEven">
    <w:name w:val="HeaderPgNoEven"/>
    <w:basedOn w:val="Header"/>
    <w:pPr>
      <w:jc w:val="left"/>
    </w:pPr>
    <w:rPr>
      <w:sz w:val="20"/>
    </w:rPr>
  </w:style>
  <w:style w:type="paragraph" w:customStyle="1" w:styleId="ScheduleSectionTexti">
    <w:name w:val="ScheduleSectionText(i)"/>
    <w:basedOn w:val="SectionTexti"/>
    <w:rPr>
      <w:sz w:val="22"/>
    </w:rPr>
  </w:style>
  <w:style w:type="paragraph" w:customStyle="1" w:styleId="PreambleBillIntituled">
    <w:name w:val="PreambleBillIntituled"/>
    <w:basedOn w:val="Normal"/>
    <w:pPr>
      <w:spacing w:line="480" w:lineRule="auto"/>
      <w:jc w:val="center"/>
    </w:pPr>
  </w:style>
  <w:style w:type="paragraph" w:customStyle="1" w:styleId="SectionInterpretationItem">
    <w:name w:val="SectionInterpretationItem"/>
    <w:basedOn w:val="SectionText1"/>
    <w:pPr>
      <w:ind w:left="720" w:hanging="288"/>
    </w:pPr>
  </w:style>
  <w:style w:type="paragraph" w:customStyle="1" w:styleId="TableItemNoIndent">
    <w:name w:val="TableItemNoIndent"/>
    <w:basedOn w:val="Normal"/>
    <w:pPr>
      <w:spacing w:before="60" w:after="60"/>
      <w:jc w:val="left"/>
    </w:pPr>
    <w:rPr>
      <w:sz w:val="22"/>
    </w:rPr>
  </w:style>
  <w:style w:type="paragraph" w:customStyle="1" w:styleId="TableColumnHeadingLeft">
    <w:name w:val="TableColumnHeadingLeft"/>
    <w:basedOn w:val="Normal"/>
    <w:pPr>
      <w:spacing w:before="60" w:after="60"/>
      <w:jc w:val="left"/>
    </w:pPr>
    <w:rPr>
      <w:i/>
      <w:sz w:val="22"/>
    </w:rPr>
  </w:style>
  <w:style w:type="paragraph" w:customStyle="1" w:styleId="TableColumnHeadingCentered">
    <w:name w:val="TableColumnHeadingCentered"/>
    <w:basedOn w:val="TableColumnHeadingLeft"/>
    <w:pPr>
      <w:jc w:val="center"/>
    </w:pPr>
  </w:style>
  <w:style w:type="paragraph" w:customStyle="1" w:styleId="ScheduleHeading">
    <w:name w:val="ScheduleHeading"/>
    <w:basedOn w:val="Normal"/>
    <w:pPr>
      <w:keepNext/>
      <w:keepLines/>
      <w:spacing w:before="360" w:after="360"/>
      <w:jc w:val="center"/>
    </w:pPr>
    <w:rPr>
      <w:caps/>
    </w:rPr>
  </w:style>
  <w:style w:type="paragraph" w:customStyle="1" w:styleId="ScheduleHeadingTheSchedule">
    <w:name w:val="ScheduleHeadingTheSchedule"/>
    <w:basedOn w:val="ScheduleHeading"/>
    <w:next w:val="Normal"/>
    <w:pPr>
      <w:spacing w:before="440" w:after="0"/>
    </w:pPr>
  </w:style>
  <w:style w:type="paragraph" w:customStyle="1" w:styleId="Am1SectionHeading">
    <w:name w:val="Am1SectionHeading"/>
    <w:basedOn w:val="SectionHeading"/>
    <w:pPr>
      <w:ind w:left="475"/>
    </w:pPr>
  </w:style>
  <w:style w:type="paragraph" w:customStyle="1" w:styleId="Am1SectionText1">
    <w:name w:val="Am1SectionText(1)"/>
    <w:basedOn w:val="SectionText1"/>
    <w:pPr>
      <w:ind w:left="475"/>
    </w:pPr>
  </w:style>
  <w:style w:type="paragraph" w:customStyle="1" w:styleId="Am1SectionText1N">
    <w:name w:val="Am1SectionText(1)N"/>
    <w:basedOn w:val="Normal"/>
    <w:pPr>
      <w:ind w:left="475"/>
    </w:pPr>
  </w:style>
  <w:style w:type="paragraph" w:customStyle="1" w:styleId="Am1SectionTexta">
    <w:name w:val="Am1SectionText(a)"/>
    <w:basedOn w:val="SectionTexta"/>
    <w:pPr>
      <w:ind w:left="1425"/>
    </w:pPr>
  </w:style>
  <w:style w:type="paragraph" w:customStyle="1" w:styleId="Am1SectionTextaN">
    <w:name w:val="Am1SectionText(a)N+"/>
    <w:basedOn w:val="SectionTextaN"/>
    <w:pPr>
      <w:ind w:left="1426"/>
    </w:pPr>
  </w:style>
  <w:style w:type="paragraph" w:customStyle="1" w:styleId="SectionTextaN">
    <w:name w:val="SectionText(a)N+"/>
    <w:basedOn w:val="Normal"/>
    <w:pPr>
      <w:ind w:left="950"/>
    </w:pPr>
  </w:style>
  <w:style w:type="paragraph" w:customStyle="1" w:styleId="Am1SectionTexti">
    <w:name w:val="Am1SectionText(i)"/>
    <w:basedOn w:val="SectionTexti"/>
    <w:pPr>
      <w:tabs>
        <w:tab w:val="clear" w:pos="1350"/>
        <w:tab w:val="right" w:pos="1829"/>
      </w:tabs>
      <w:ind w:left="1915"/>
    </w:pPr>
  </w:style>
  <w:style w:type="paragraph" w:customStyle="1" w:styleId="Am1SectionTextiN">
    <w:name w:val="Am1SectionText(i)N+"/>
    <w:basedOn w:val="SectionTextiN"/>
    <w:pPr>
      <w:ind w:left="1915"/>
    </w:pPr>
  </w:style>
  <w:style w:type="paragraph" w:customStyle="1" w:styleId="SectionTextiN">
    <w:name w:val="SectionText(i)N+"/>
    <w:basedOn w:val="SectionTexti"/>
    <w:pPr>
      <w:tabs>
        <w:tab w:val="clear" w:pos="1350"/>
      </w:tabs>
      <w:ind w:firstLine="0"/>
    </w:pPr>
  </w:style>
  <w:style w:type="paragraph" w:customStyle="1" w:styleId="Am1SectionInterpretationItem">
    <w:name w:val="Am1SectionInterpretationItem"/>
    <w:basedOn w:val="SectionInterpretationItem"/>
    <w:pPr>
      <w:ind w:left="1195"/>
    </w:pPr>
  </w:style>
  <w:style w:type="paragraph" w:customStyle="1" w:styleId="MastheadCenterDate">
    <w:name w:val="MastheadCenterDate"/>
    <w:basedOn w:val="Normal"/>
    <w:pPr>
      <w:spacing w:before="0"/>
      <w:jc w:val="center"/>
    </w:pPr>
    <w:rPr>
      <w:b/>
    </w:rPr>
  </w:style>
  <w:style w:type="paragraph" w:customStyle="1" w:styleId="MastheadNumber">
    <w:name w:val="MastheadNumber"/>
    <w:basedOn w:val="Normal"/>
    <w:pPr>
      <w:spacing w:before="0"/>
      <w:jc w:val="left"/>
    </w:pPr>
    <w:rPr>
      <w:b/>
    </w:rPr>
  </w:style>
  <w:style w:type="paragraph" w:customStyle="1" w:styleId="MastheadYear">
    <w:name w:val="MastheadYear"/>
    <w:basedOn w:val="Normal"/>
    <w:pPr>
      <w:spacing w:before="0"/>
      <w:jc w:val="right"/>
    </w:pPr>
    <w:rPr>
      <w:b/>
    </w:rPr>
  </w:style>
  <w:style w:type="paragraph" w:customStyle="1" w:styleId="MastheadCrest">
    <w:name w:val="MastheadCrest"/>
    <w:basedOn w:val="Normal"/>
    <w:next w:val="MastheadUnderCrest"/>
    <w:pPr>
      <w:spacing w:before="0"/>
      <w:jc w:val="center"/>
    </w:pPr>
  </w:style>
  <w:style w:type="paragraph" w:customStyle="1" w:styleId="MastheadUnderCrest">
    <w:name w:val="MastheadUnderCrest"/>
    <w:basedOn w:val="Normal"/>
    <w:next w:val="MastheadGazetteHeading"/>
    <w:pPr>
      <w:spacing w:before="80"/>
      <w:jc w:val="center"/>
    </w:pPr>
    <w:rPr>
      <w:spacing w:val="10"/>
    </w:rPr>
  </w:style>
  <w:style w:type="paragraph" w:customStyle="1" w:styleId="MastheadGazetteHeading">
    <w:name w:val="MastheadGazetteHeading"/>
    <w:basedOn w:val="Normal"/>
    <w:next w:val="MastheadNameSupplement"/>
    <w:pPr>
      <w:spacing w:before="80"/>
      <w:jc w:val="center"/>
    </w:pPr>
    <w:rPr>
      <w:caps/>
      <w:spacing w:val="30"/>
      <w:sz w:val="48"/>
    </w:rPr>
  </w:style>
  <w:style w:type="paragraph" w:customStyle="1" w:styleId="MastheadNameSupplement">
    <w:name w:val="MastheadNameSupplement"/>
    <w:basedOn w:val="Normal"/>
    <w:next w:val="MastheadPublByAuth"/>
    <w:pPr>
      <w:suppressAutoHyphens/>
      <w:spacing w:before="40"/>
      <w:jc w:val="center"/>
    </w:pPr>
    <w:rPr>
      <w:caps/>
      <w:spacing w:val="10"/>
      <w:sz w:val="36"/>
    </w:rPr>
  </w:style>
  <w:style w:type="paragraph" w:customStyle="1" w:styleId="MastheadPublByAuth">
    <w:name w:val="MastheadPublByAuth"/>
    <w:basedOn w:val="Normal"/>
    <w:pPr>
      <w:spacing w:before="60"/>
      <w:jc w:val="center"/>
    </w:pPr>
    <w:rPr>
      <w:i/>
    </w:rPr>
  </w:style>
  <w:style w:type="paragraph" w:customStyle="1" w:styleId="Am1SectionInterpretationa">
    <w:name w:val="Am1SectionInterpretation(a)"/>
    <w:basedOn w:val="SectionInterpretationa"/>
    <w:pPr>
      <w:ind w:left="1771"/>
    </w:pPr>
  </w:style>
  <w:style w:type="paragraph" w:customStyle="1" w:styleId="SectionInterpretationa">
    <w:name w:val="SectionInterpretation(a)"/>
    <w:basedOn w:val="SectionInterpretationItem"/>
    <w:pPr>
      <w:ind w:left="1296" w:hanging="432"/>
    </w:pPr>
  </w:style>
  <w:style w:type="paragraph" w:customStyle="1" w:styleId="DivisionHeading1">
    <w:name w:val="DivisionHeading1"/>
    <w:basedOn w:val="Normal"/>
    <w:pPr>
      <w:keepNext/>
      <w:keepLines/>
      <w:suppressAutoHyphens/>
      <w:spacing w:before="240" w:after="120"/>
      <w:jc w:val="center"/>
    </w:pPr>
    <w:rPr>
      <w:caps/>
    </w:rPr>
  </w:style>
  <w:style w:type="paragraph" w:customStyle="1" w:styleId="DivisionHeading2">
    <w:name w:val="DivisionHeading2"/>
    <w:basedOn w:val="DivisionHeading1"/>
    <w:rPr>
      <w:i/>
      <w:caps w:val="0"/>
    </w:rPr>
  </w:style>
  <w:style w:type="paragraph" w:customStyle="1" w:styleId="PreambleBillNameOnPage1">
    <w:name w:val="PreambleBillNameOnPage1"/>
    <w:basedOn w:val="Normal"/>
    <w:next w:val="Normal"/>
    <w:pPr>
      <w:keepLines/>
      <w:widowControl w:val="0"/>
      <w:pBdr>
        <w:bottom w:val="double" w:sz="6" w:space="1" w:color="auto"/>
      </w:pBdr>
      <w:spacing w:before="0"/>
      <w:jc w:val="center"/>
    </w:pPr>
    <w:rPr>
      <w:b/>
      <w:sz w:val="28"/>
    </w:rPr>
  </w:style>
  <w:style w:type="paragraph" w:customStyle="1" w:styleId="PreambleBillReadFirstTime">
    <w:name w:val="PreambleBillReadFirstTime"/>
    <w:basedOn w:val="Normal"/>
    <w:next w:val="PreambleActBillName"/>
    <w:pPr>
      <w:keepNext/>
      <w:spacing w:before="480" w:after="720"/>
      <w:jc w:val="left"/>
    </w:pPr>
    <w:rPr>
      <w:i/>
      <w:sz w:val="20"/>
    </w:rPr>
  </w:style>
  <w:style w:type="paragraph" w:customStyle="1" w:styleId="SectionBreak">
    <w:name w:val="SectionBreak"/>
    <w:basedOn w:val="MastheadCrest"/>
  </w:style>
  <w:style w:type="paragraph" w:customStyle="1" w:styleId="ScheduleHeadingSchedule1">
    <w:name w:val="ScheduleHeadingSchedule1"/>
    <w:basedOn w:val="ScheduleHeadingTheSchedule"/>
    <w:pPr>
      <w:spacing w:before="0"/>
    </w:pPr>
  </w:style>
  <w:style w:type="paragraph" w:customStyle="1" w:styleId="EnableReference">
    <w:name w:val="EnableReference"/>
    <w:basedOn w:val="Normal"/>
    <w:pPr>
      <w:keepNext/>
      <w:keepLines/>
      <w:spacing w:before="0"/>
      <w:ind w:left="4320"/>
      <w:jc w:val="right"/>
    </w:pPr>
    <w:rPr>
      <w:sz w:val="18"/>
    </w:rPr>
  </w:style>
  <w:style w:type="paragraph" w:customStyle="1" w:styleId="SLPrincipalAct">
    <w:name w:val="SLPrincipalAct"/>
    <w:basedOn w:val="Normal"/>
    <w:pPr>
      <w:keepNext/>
      <w:keepLines/>
      <w:jc w:val="center"/>
    </w:pPr>
    <w:rPr>
      <w:caps/>
    </w:rPr>
  </w:style>
  <w:style w:type="paragraph" w:customStyle="1" w:styleId="SLName">
    <w:name w:val="SLName"/>
    <w:basedOn w:val="SLPrincipalAct"/>
  </w:style>
  <w:style w:type="paragraph" w:customStyle="1" w:styleId="SLPreamble">
    <w:name w:val="SLPreamble"/>
    <w:basedOn w:val="Normal"/>
    <w:pPr>
      <w:spacing w:before="300"/>
      <w:ind w:firstLine="504"/>
    </w:pPr>
  </w:style>
  <w:style w:type="paragraph" w:customStyle="1" w:styleId="ScheduleSectionHeading">
    <w:name w:val="ScheduleSectionHeading"/>
    <w:basedOn w:val="SectionHeading"/>
    <w:rPr>
      <w:sz w:val="22"/>
    </w:rPr>
  </w:style>
  <w:style w:type="paragraph" w:customStyle="1" w:styleId="SLSignatureBlock">
    <w:name w:val="SLSignatureBlock"/>
    <w:basedOn w:val="Normal"/>
    <w:pPr>
      <w:keepLines/>
      <w:suppressAutoHyphens/>
      <w:spacing w:before="1100"/>
      <w:ind w:left="3600"/>
      <w:jc w:val="center"/>
    </w:pPr>
  </w:style>
  <w:style w:type="paragraph" w:customStyle="1" w:styleId="SLFileRef">
    <w:name w:val="SLFileRef"/>
    <w:basedOn w:val="Normal"/>
    <w:pPr>
      <w:spacing w:before="240" w:after="240"/>
      <w:jc w:val="left"/>
    </w:pPr>
  </w:style>
  <w:style w:type="paragraph" w:customStyle="1" w:styleId="TableItemIndent1">
    <w:name w:val="TableItemIndent(1)"/>
    <w:basedOn w:val="Normal"/>
    <w:pPr>
      <w:spacing w:before="60" w:after="60"/>
      <w:ind w:left="475" w:hanging="475"/>
      <w:jc w:val="left"/>
    </w:pPr>
    <w:rPr>
      <w:sz w:val="22"/>
    </w:rPr>
  </w:style>
  <w:style w:type="paragraph" w:customStyle="1" w:styleId="TableItemCentered">
    <w:name w:val="TableItemCentered"/>
    <w:basedOn w:val="Normal"/>
    <w:pPr>
      <w:spacing w:before="60" w:after="60"/>
      <w:jc w:val="center"/>
    </w:pPr>
    <w:rPr>
      <w:sz w:val="22"/>
    </w:rPr>
  </w:style>
  <w:style w:type="paragraph" w:customStyle="1" w:styleId="TableItemIndent2">
    <w:name w:val="TableItemIndent(2)"/>
    <w:basedOn w:val="TableItemIndent1"/>
    <w:pPr>
      <w:ind w:left="950"/>
    </w:pPr>
  </w:style>
  <w:style w:type="paragraph" w:customStyle="1" w:styleId="TableItemIndent3">
    <w:name w:val="TableItemIndent(3)"/>
    <w:basedOn w:val="TableItemIndent2"/>
    <w:pPr>
      <w:ind w:left="1584"/>
    </w:pPr>
  </w:style>
  <w:style w:type="paragraph" w:customStyle="1" w:styleId="DivisionHeading3">
    <w:name w:val="DivisionHeading3"/>
    <w:basedOn w:val="DivisionHeading2"/>
    <w:rPr>
      <w:i w:val="0"/>
    </w:rPr>
  </w:style>
  <w:style w:type="paragraph" w:customStyle="1" w:styleId="Am2SectionHeading">
    <w:name w:val="Am2SectionHeading"/>
    <w:basedOn w:val="Am1SectionHeading"/>
    <w:pPr>
      <w:ind w:left="1152"/>
    </w:pPr>
  </w:style>
  <w:style w:type="paragraph" w:customStyle="1" w:styleId="Am2SectionText1">
    <w:name w:val="Am2SectionText(1)"/>
    <w:basedOn w:val="Am1SectionText1"/>
    <w:pPr>
      <w:ind w:left="1152"/>
    </w:pPr>
  </w:style>
  <w:style w:type="paragraph" w:customStyle="1" w:styleId="Am2SectionText1N">
    <w:name w:val="Am2SectionText(1)N"/>
    <w:basedOn w:val="Am1SectionText1N"/>
    <w:pPr>
      <w:ind w:left="1152"/>
    </w:pPr>
  </w:style>
  <w:style w:type="paragraph" w:customStyle="1" w:styleId="Am2SectionTexta">
    <w:name w:val="Am2SectionText(a)"/>
    <w:basedOn w:val="Am1SectionTexta"/>
    <w:pPr>
      <w:ind w:left="2102"/>
    </w:pPr>
  </w:style>
  <w:style w:type="paragraph" w:customStyle="1" w:styleId="Am2SectionTextaN">
    <w:name w:val="Am2SectionText(a)N+"/>
    <w:basedOn w:val="Am1SectionTextaN"/>
    <w:pPr>
      <w:ind w:left="2102"/>
    </w:pPr>
  </w:style>
  <w:style w:type="paragraph" w:customStyle="1" w:styleId="Am2SectionTexti">
    <w:name w:val="Am2SectionText(i)"/>
    <w:basedOn w:val="Am1SectionTexti"/>
    <w:pPr>
      <w:tabs>
        <w:tab w:val="clear" w:pos="1829"/>
        <w:tab w:val="right" w:pos="2506"/>
      </w:tabs>
      <w:ind w:left="2592"/>
    </w:pPr>
  </w:style>
  <w:style w:type="paragraph" w:customStyle="1" w:styleId="Am2SectionTextiN">
    <w:name w:val="Am2SectionText(i)N+"/>
    <w:basedOn w:val="Am1SectionTextiN"/>
    <w:pPr>
      <w:ind w:left="2592"/>
    </w:pPr>
  </w:style>
  <w:style w:type="paragraph" w:customStyle="1" w:styleId="Am2SectionInterpretationItem">
    <w:name w:val="Am2SectionInterpretationItem"/>
    <w:basedOn w:val="Am1SectionInterpretationItem"/>
    <w:pPr>
      <w:ind w:left="1915"/>
    </w:pPr>
  </w:style>
  <w:style w:type="paragraph" w:customStyle="1" w:styleId="Am2SectionInterpretationa">
    <w:name w:val="Am2SectionInterpretation(a)"/>
    <w:basedOn w:val="Am1SectionInterpretationa"/>
    <w:pPr>
      <w:ind w:left="2448"/>
    </w:pPr>
  </w:style>
  <w:style w:type="paragraph" w:customStyle="1" w:styleId="Am1DivisionHeading1">
    <w:name w:val="Am1DivisionHeading1"/>
    <w:basedOn w:val="DivisionHeading1"/>
    <w:pPr>
      <w:ind w:left="475"/>
    </w:pPr>
  </w:style>
  <w:style w:type="paragraph" w:customStyle="1" w:styleId="Am1DivisionHeading2">
    <w:name w:val="Am1DivisionHeading2"/>
    <w:basedOn w:val="DivisionHeading2"/>
    <w:pPr>
      <w:ind w:left="475"/>
    </w:pPr>
  </w:style>
  <w:style w:type="paragraph" w:customStyle="1" w:styleId="Am1DivisionHeading3">
    <w:name w:val="Am1DivisionHeading3"/>
    <w:basedOn w:val="DivisionHeading3"/>
    <w:pPr>
      <w:ind w:left="475"/>
    </w:pPr>
  </w:style>
  <w:style w:type="paragraph" w:customStyle="1" w:styleId="Am2DivisionHeading1">
    <w:name w:val="Am2DivisionHeading1"/>
    <w:basedOn w:val="Am1DivisionHeading1"/>
    <w:pPr>
      <w:ind w:left="1152"/>
    </w:pPr>
  </w:style>
  <w:style w:type="paragraph" w:customStyle="1" w:styleId="Am2DivisionHeading2">
    <w:name w:val="Am2DivisionHeading2"/>
    <w:basedOn w:val="Am1DivisionHeading2"/>
    <w:pPr>
      <w:ind w:left="1152"/>
    </w:pPr>
  </w:style>
  <w:style w:type="paragraph" w:customStyle="1" w:styleId="Am2DivisionHeading3">
    <w:name w:val="Am2DivisionHeading3"/>
    <w:basedOn w:val="Am1DivisionHeading3"/>
    <w:pPr>
      <w:ind w:left="1152"/>
    </w:pPr>
  </w:style>
  <w:style w:type="paragraph" w:customStyle="1" w:styleId="SLInstrumentNumber">
    <w:name w:val="SLInstrumentNumber"/>
    <w:basedOn w:val="Normal"/>
    <w:pPr>
      <w:keepNext/>
      <w:keepLines/>
      <w:spacing w:before="240"/>
      <w:jc w:val="left"/>
    </w:pPr>
    <w:rPr>
      <w:b/>
    </w:rPr>
  </w:style>
  <w:style w:type="paragraph" w:customStyle="1" w:styleId="ScheduleSectionText1">
    <w:name w:val="ScheduleSectionText(1)"/>
    <w:basedOn w:val="SectionText1"/>
    <w:rPr>
      <w:sz w:val="22"/>
    </w:rPr>
  </w:style>
  <w:style w:type="paragraph" w:customStyle="1" w:styleId="ScheduleSectionInterpretationItem">
    <w:name w:val="ScheduleSectionInterpretationItem"/>
    <w:basedOn w:val="SectionInterpretationItem"/>
    <w:rPr>
      <w:sz w:val="22"/>
    </w:rPr>
  </w:style>
  <w:style w:type="paragraph" w:customStyle="1" w:styleId="ScheduleSectionInterpretationa">
    <w:name w:val="ScheduleSectionInterpretation(a)"/>
    <w:basedOn w:val="SectionInterpretationa"/>
    <w:rPr>
      <w:sz w:val="22"/>
    </w:rPr>
  </w:style>
  <w:style w:type="paragraph" w:customStyle="1" w:styleId="ScheduleDivisionHeading1">
    <w:name w:val="ScheduleDivisionHeading1"/>
    <w:basedOn w:val="DivisionHeading1"/>
    <w:rPr>
      <w:sz w:val="22"/>
    </w:rPr>
  </w:style>
  <w:style w:type="paragraph" w:customStyle="1" w:styleId="ScheduleDivisionHeading2">
    <w:name w:val="ScheduleDivisionHeading2"/>
    <w:basedOn w:val="DivisionHeading2"/>
    <w:rPr>
      <w:sz w:val="22"/>
    </w:rPr>
  </w:style>
  <w:style w:type="paragraph" w:customStyle="1" w:styleId="ScheduleDivisionHeading3">
    <w:name w:val="ScheduleDivisionHeading3"/>
    <w:basedOn w:val="DivisionHeading3"/>
    <w:rPr>
      <w:sz w:val="22"/>
    </w:rPr>
  </w:style>
  <w:style w:type="paragraph" w:customStyle="1" w:styleId="SectionTextA0">
    <w:name w:val="SectionText[A]"/>
    <w:basedOn w:val="SectionTexti"/>
    <w:pPr>
      <w:tabs>
        <w:tab w:val="clear" w:pos="1350"/>
      </w:tabs>
      <w:ind w:left="1915" w:hanging="475"/>
    </w:pPr>
  </w:style>
  <w:style w:type="paragraph" w:customStyle="1" w:styleId="Am1SectionTextA0">
    <w:name w:val="Am1SectionText[A]"/>
    <w:basedOn w:val="SectionTextA0"/>
    <w:pPr>
      <w:ind w:left="2390"/>
    </w:pPr>
  </w:style>
  <w:style w:type="paragraph" w:customStyle="1" w:styleId="Am2SectionTextA0">
    <w:name w:val="Am2SectionText[A]"/>
    <w:basedOn w:val="Am1SectionTextA0"/>
    <w:pPr>
      <w:ind w:left="3067"/>
    </w:pPr>
  </w:style>
  <w:style w:type="paragraph" w:customStyle="1" w:styleId="SectionTextAN0">
    <w:name w:val="SectionText[A]N+"/>
    <w:basedOn w:val="SectionTextA0"/>
    <w:pPr>
      <w:ind w:firstLine="0"/>
    </w:pPr>
  </w:style>
  <w:style w:type="paragraph" w:customStyle="1" w:styleId="Am1SectionTextAN0">
    <w:name w:val="Am1SectionText[A]N+"/>
    <w:basedOn w:val="SectionTextAN0"/>
    <w:pPr>
      <w:ind w:left="2390"/>
    </w:pPr>
  </w:style>
  <w:style w:type="paragraph" w:customStyle="1" w:styleId="Am2SectionTextAN0">
    <w:name w:val="Am2SectionText[A]N+"/>
    <w:basedOn w:val="Am1SectionTextAN0"/>
    <w:pPr>
      <w:ind w:left="3067"/>
    </w:pPr>
  </w:style>
  <w:style w:type="paragraph" w:customStyle="1" w:styleId="SectionIllustrationHeading">
    <w:name w:val="SectionIllustrationHeading"/>
    <w:basedOn w:val="Normal"/>
    <w:next w:val="SectionIllustrationText"/>
    <w:pPr>
      <w:keepNext/>
      <w:keepLines/>
      <w:spacing w:before="240"/>
      <w:jc w:val="center"/>
    </w:pPr>
    <w:rPr>
      <w:i/>
      <w:sz w:val="22"/>
    </w:rPr>
  </w:style>
  <w:style w:type="paragraph" w:customStyle="1" w:styleId="SectionIllustrationText">
    <w:name w:val="SectionIllustrationText"/>
    <w:basedOn w:val="SectionIllustrationHeading"/>
    <w:pPr>
      <w:ind w:firstLine="475"/>
      <w:jc w:val="both"/>
    </w:pPr>
    <w:rPr>
      <w:i w:val="0"/>
    </w:rPr>
  </w:style>
  <w:style w:type="paragraph" w:customStyle="1" w:styleId="Am1SectionIllustrationHeading">
    <w:name w:val="Am1SectionIllustrationHeading"/>
    <w:basedOn w:val="SectionIllustrationHeading"/>
    <w:pPr>
      <w:ind w:left="475"/>
    </w:pPr>
  </w:style>
  <w:style w:type="paragraph" w:customStyle="1" w:styleId="Am2SectionIllustrationHeading">
    <w:name w:val="Am2SectionIllustrationHeading"/>
    <w:basedOn w:val="Am1SectionIllustrationHeading"/>
    <w:pPr>
      <w:ind w:left="1152"/>
    </w:pPr>
  </w:style>
  <w:style w:type="paragraph" w:customStyle="1" w:styleId="Am1SectionIllustrationText">
    <w:name w:val="Am1SectionIllustrationText"/>
    <w:basedOn w:val="SectionIllustrationText"/>
    <w:pPr>
      <w:keepNext w:val="0"/>
      <w:keepLines w:val="0"/>
      <w:ind w:left="475"/>
    </w:pPr>
  </w:style>
  <w:style w:type="paragraph" w:customStyle="1" w:styleId="Am2SectionIllustrationText">
    <w:name w:val="Am2SectionIllustrationText"/>
    <w:basedOn w:val="Am1SectionIllustrationText"/>
    <w:pPr>
      <w:ind w:left="1152"/>
    </w:pPr>
  </w:style>
  <w:style w:type="paragraph" w:customStyle="1" w:styleId="ScheduleSectionTextiN">
    <w:name w:val="ScheduleSectionText(i)N+"/>
    <w:basedOn w:val="SectionTextiN"/>
    <w:rPr>
      <w:sz w:val="22"/>
    </w:rPr>
  </w:style>
  <w:style w:type="paragraph" w:customStyle="1" w:styleId="ScheduleSectionTextA0">
    <w:name w:val="ScheduleSectionText[A]"/>
    <w:basedOn w:val="SectionTextA0"/>
    <w:rPr>
      <w:sz w:val="22"/>
    </w:rPr>
  </w:style>
  <w:style w:type="paragraph" w:customStyle="1" w:styleId="ScheduleSectionTextaN">
    <w:name w:val="ScheduleSectionText(a)N+"/>
    <w:basedOn w:val="SectionTextaN"/>
    <w:rPr>
      <w:sz w:val="22"/>
    </w:rPr>
  </w:style>
  <w:style w:type="paragraph" w:customStyle="1" w:styleId="ScheduleSectionIllustrationText">
    <w:name w:val="ScheduleSectionIllustrationText"/>
    <w:basedOn w:val="SectionIllustrationText"/>
  </w:style>
  <w:style w:type="paragraph" w:customStyle="1" w:styleId="ScheduleSectionIllustrationHeading">
    <w:name w:val="ScheduleSectionIllustrationHeading"/>
    <w:basedOn w:val="SectionIllustrationHeading"/>
  </w:style>
  <w:style w:type="paragraph" w:customStyle="1" w:styleId="SectionInterpretationi">
    <w:name w:val="SectionInterpretation(i)"/>
    <w:basedOn w:val="SectionInterpretationa"/>
    <w:pPr>
      <w:tabs>
        <w:tab w:val="right" w:pos="1800"/>
      </w:tabs>
      <w:ind w:left="2016" w:hanging="720"/>
    </w:pPr>
  </w:style>
  <w:style w:type="paragraph" w:customStyle="1" w:styleId="Am1SectionInterpretationi">
    <w:name w:val="Am1SectionInterpretation(i)"/>
    <w:basedOn w:val="SectionInterpretationi"/>
    <w:pPr>
      <w:tabs>
        <w:tab w:val="clear" w:pos="1800"/>
        <w:tab w:val="right" w:pos="2275"/>
      </w:tabs>
      <w:ind w:left="2491"/>
    </w:pPr>
  </w:style>
  <w:style w:type="paragraph" w:customStyle="1" w:styleId="Am2SectionInterpretationi">
    <w:name w:val="Am2SectionInterpretation(i)"/>
    <w:basedOn w:val="SectionInterpretationi"/>
    <w:pPr>
      <w:tabs>
        <w:tab w:val="clear" w:pos="1800"/>
        <w:tab w:val="right" w:pos="2952"/>
      </w:tabs>
      <w:ind w:left="3168"/>
    </w:pPr>
  </w:style>
  <w:style w:type="paragraph" w:customStyle="1" w:styleId="SLMadeDate">
    <w:name w:val="SLMadeDate"/>
    <w:basedOn w:val="SLPreamble"/>
    <w:pPr>
      <w:keepNext/>
      <w:ind w:firstLine="216"/>
    </w:pPr>
  </w:style>
  <w:style w:type="paragraph" w:customStyle="1" w:styleId="SLToBeTabled">
    <w:name w:val="SLToBeTabled"/>
    <w:basedOn w:val="SLFileRef"/>
    <w:pPr>
      <w:spacing w:before="120" w:after="120"/>
      <w:ind w:firstLine="432"/>
    </w:pPr>
  </w:style>
  <w:style w:type="paragraph" w:customStyle="1" w:styleId="SimplePara">
    <w:name w:val="SimplePara"/>
    <w:basedOn w:val="Normal"/>
  </w:style>
  <w:style w:type="paragraph" w:customStyle="1" w:styleId="FrontPageRevisedItem">
    <w:name w:val="FrontPageRevisedItem"/>
    <w:basedOn w:val="Normal"/>
    <w:pPr>
      <w:spacing w:before="60"/>
      <w:jc w:val="center"/>
    </w:pPr>
    <w:rPr>
      <w:b/>
      <w:sz w:val="20"/>
    </w:rPr>
  </w:style>
  <w:style w:type="paragraph" w:customStyle="1" w:styleId="FrontPageAmdtItem">
    <w:name w:val="FrontPageAmdtItem"/>
    <w:basedOn w:val="FrontPageRevisedItem"/>
    <w:pPr>
      <w:spacing w:after="60"/>
    </w:pPr>
    <w:rPr>
      <w:b w:val="0"/>
    </w:rPr>
  </w:style>
  <w:style w:type="paragraph" w:customStyle="1" w:styleId="FormHeading">
    <w:name w:val="FormHeading"/>
    <w:basedOn w:val="Normal"/>
    <w:pPr>
      <w:jc w:val="center"/>
    </w:pPr>
  </w:style>
  <w:style w:type="paragraph" w:customStyle="1" w:styleId="PreambleWefDateRevEd">
    <w:name w:val="PreambleWefDate(RevEd)"/>
    <w:basedOn w:val="PreambleWefDateActSup"/>
    <w:pPr>
      <w:jc w:val="right"/>
    </w:pPr>
  </w:style>
  <w:style w:type="paragraph" w:customStyle="1" w:styleId="FigureHeading">
    <w:name w:val="FigureHeading"/>
    <w:basedOn w:val="Normal"/>
    <w:pPr>
      <w:jc w:val="center"/>
    </w:pPr>
  </w:style>
  <w:style w:type="paragraph" w:customStyle="1" w:styleId="FigureImageName">
    <w:name w:val="FigureImageName"/>
    <w:basedOn w:val="Normal"/>
    <w:pPr>
      <w:jc w:val="center"/>
    </w:pPr>
  </w:style>
  <w:style w:type="paragraph" w:customStyle="1" w:styleId="ComparativeTableHeading">
    <w:name w:val="ComparativeTableHeading"/>
    <w:basedOn w:val="Normal"/>
    <w:pPr>
      <w:keepNext/>
      <w:keepLines/>
      <w:pageBreakBefore/>
      <w:jc w:val="center"/>
    </w:pPr>
  </w:style>
  <w:style w:type="paragraph" w:customStyle="1" w:styleId="AppendixHeadingRight">
    <w:name w:val="AppendixHeadingRight"/>
    <w:basedOn w:val="Normal"/>
    <w:pPr>
      <w:jc w:val="right"/>
    </w:pPr>
    <w:rPr>
      <w:i/>
    </w:rPr>
  </w:style>
  <w:style w:type="paragraph" w:customStyle="1" w:styleId="LegislativeHistoryHeading">
    <w:name w:val="LegislativeHistoryHeading"/>
    <w:basedOn w:val="Normal"/>
    <w:pPr>
      <w:keepNext/>
      <w:keepLines/>
      <w:pageBreakBefore/>
      <w:jc w:val="center"/>
    </w:pPr>
    <w:rPr>
      <w:b/>
      <w:caps/>
    </w:rPr>
  </w:style>
  <w:style w:type="paragraph" w:customStyle="1" w:styleId="FormNo">
    <w:name w:val="FormNo"/>
    <w:basedOn w:val="Normal"/>
    <w:pPr>
      <w:jc w:val="center"/>
    </w:pPr>
  </w:style>
  <w:style w:type="paragraph" w:customStyle="1" w:styleId="ExpenditureHeading">
    <w:name w:val="ExpenditureHeading"/>
    <w:basedOn w:val="Normal"/>
    <w:pPr>
      <w:keepNext/>
      <w:keepLines/>
      <w:jc w:val="center"/>
    </w:pPr>
    <w:rPr>
      <w:caps/>
    </w:rPr>
  </w:style>
  <w:style w:type="paragraph" w:customStyle="1" w:styleId="Am1SectionHeading1">
    <w:name w:val="Am1SectionHeading(1)"/>
    <w:basedOn w:val="SectionHeading1"/>
    <w:pPr>
      <w:ind w:left="475"/>
    </w:pPr>
  </w:style>
  <w:style w:type="paragraph" w:customStyle="1" w:styleId="SectionHeading1">
    <w:name w:val="SectionHeading(1)"/>
    <w:basedOn w:val="SectionHeading"/>
    <w:next w:val="SectionText1"/>
    <w:pPr>
      <w:ind w:left="144"/>
    </w:pPr>
  </w:style>
  <w:style w:type="paragraph" w:customStyle="1" w:styleId="ScheduleRef">
    <w:name w:val="ScheduleRef"/>
    <w:basedOn w:val="Normal"/>
    <w:pPr>
      <w:keepNext/>
      <w:keepLines/>
      <w:spacing w:before="0"/>
      <w:ind w:left="4320"/>
      <w:jc w:val="right"/>
    </w:pPr>
    <w:rPr>
      <w:sz w:val="18"/>
    </w:rPr>
  </w:style>
  <w:style w:type="paragraph" w:customStyle="1" w:styleId="SectionText1N">
    <w:name w:val="SectionText(1)N"/>
    <w:basedOn w:val="SectionText1"/>
    <w:pPr>
      <w:ind w:firstLine="0"/>
    </w:pPr>
  </w:style>
  <w:style w:type="paragraph" w:customStyle="1" w:styleId="ExplanatoryHeading">
    <w:name w:val="ExplanatoryHeading"/>
    <w:basedOn w:val="Normal"/>
    <w:pPr>
      <w:keepNext/>
      <w:keepLines/>
      <w:spacing w:after="120"/>
      <w:jc w:val="center"/>
    </w:pPr>
    <w:rPr>
      <w:caps/>
    </w:rPr>
  </w:style>
  <w:style w:type="paragraph" w:customStyle="1" w:styleId="EquationImageName">
    <w:name w:val="EquationImageName"/>
    <w:basedOn w:val="FigureImageName"/>
  </w:style>
  <w:style w:type="paragraph" w:customStyle="1" w:styleId="TableHeading">
    <w:name w:val="TableHeading"/>
    <w:basedOn w:val="Normal"/>
    <w:pPr>
      <w:jc w:val="center"/>
    </w:pPr>
  </w:style>
  <w:style w:type="paragraph" w:customStyle="1" w:styleId="LegislativeHistoryItem">
    <w:name w:val="LegislativeHistoryItem"/>
    <w:basedOn w:val="Normal"/>
    <w:pPr>
      <w:keepNext/>
      <w:keepLines/>
    </w:pPr>
  </w:style>
  <w:style w:type="paragraph" w:customStyle="1" w:styleId="PreambleBillNumber">
    <w:name w:val="PreambleBillNumber"/>
    <w:basedOn w:val="Normal"/>
    <w:next w:val="PreambleBillReadFirstTime"/>
    <w:pPr>
      <w:keepNext/>
      <w:keepLines/>
      <w:spacing w:before="240"/>
      <w:jc w:val="left"/>
    </w:pPr>
    <w:rPr>
      <w:b/>
      <w:sz w:val="20"/>
    </w:rPr>
  </w:style>
  <w:style w:type="paragraph" w:customStyle="1" w:styleId="ScheduleSectionInterpretationi">
    <w:name w:val="ScheduleSectionInterpretation(i)"/>
    <w:basedOn w:val="SectionInterpretationi"/>
    <w:rPr>
      <w:sz w:val="22"/>
    </w:rPr>
  </w:style>
  <w:style w:type="paragraph" w:customStyle="1" w:styleId="ScheduleSectionTextAN0">
    <w:name w:val="ScheduleSectionText[A]N+"/>
    <w:basedOn w:val="SectionTextAN0"/>
    <w:rPr>
      <w:sz w:val="22"/>
    </w:rPr>
  </w:style>
  <w:style w:type="paragraph" w:customStyle="1" w:styleId="Am2SectionHeading1">
    <w:name w:val="Am2SectionHeading(1)"/>
    <w:basedOn w:val="Am1SectionHeading1"/>
    <w:pPr>
      <w:ind w:left="1152"/>
    </w:pPr>
  </w:style>
  <w:style w:type="paragraph" w:customStyle="1" w:styleId="ScheduleSectionHeading1">
    <w:name w:val="ScheduleSectionHeading(1)"/>
    <w:basedOn w:val="SectionHeading1"/>
    <w:rPr>
      <w:sz w:val="22"/>
    </w:rPr>
  </w:style>
  <w:style w:type="paragraph" w:customStyle="1" w:styleId="ExpSectionText1">
    <w:name w:val="ExpSectionText(1)"/>
    <w:basedOn w:val="SectionText1"/>
    <w:rPr>
      <w:sz w:val="22"/>
    </w:rPr>
  </w:style>
  <w:style w:type="paragraph" w:customStyle="1" w:styleId="SectionInterpretationItemN">
    <w:name w:val="SectionInterpretationItemN+"/>
    <w:basedOn w:val="SectionInterpretationItem"/>
    <w:pPr>
      <w:ind w:firstLine="0"/>
    </w:pPr>
  </w:style>
  <w:style w:type="paragraph" w:customStyle="1" w:styleId="Am1SectionInterpretationItemN">
    <w:name w:val="Am1SectionInterpretationItemN+"/>
    <w:basedOn w:val="SectionInterpretationItemN"/>
    <w:pPr>
      <w:ind w:left="1195"/>
    </w:pPr>
  </w:style>
  <w:style w:type="paragraph" w:customStyle="1" w:styleId="Am2SectionInterpretationItemN">
    <w:name w:val="Am2SectionInterpretationItemN+"/>
    <w:basedOn w:val="Am1SectionInterpretationItemN"/>
    <w:pPr>
      <w:ind w:left="1915"/>
    </w:pPr>
  </w:style>
  <w:style w:type="paragraph" w:customStyle="1" w:styleId="AppendixHeadingCentered">
    <w:name w:val="AppendixHeadingCentered"/>
    <w:basedOn w:val="Normal"/>
  </w:style>
  <w:style w:type="paragraph" w:customStyle="1" w:styleId="ScheduleSectionInterpretationItemN">
    <w:name w:val="ScheduleSectionInterpretationItemN+"/>
    <w:basedOn w:val="SectionInterpretationItemN"/>
    <w:rPr>
      <w:sz w:val="22"/>
    </w:rPr>
  </w:style>
  <w:style w:type="paragraph" w:customStyle="1" w:styleId="FormPara">
    <w:name w:val="FormPara"/>
    <w:basedOn w:val="Normal"/>
  </w:style>
  <w:style w:type="paragraph" w:customStyle="1" w:styleId="FormFigureImageName">
    <w:name w:val="FormFigureImageName"/>
    <w:basedOn w:val="FigureImageName"/>
  </w:style>
  <w:style w:type="paragraph" w:customStyle="1" w:styleId="ExpSectionTexta">
    <w:name w:val="ExpSectionText(a)"/>
    <w:basedOn w:val="SectionTexta"/>
    <w:rPr>
      <w:sz w:val="22"/>
    </w:rPr>
  </w:style>
  <w:style w:type="paragraph" w:customStyle="1" w:styleId="ExpSectionText1N">
    <w:name w:val="ExpSectionText(1)N"/>
    <w:basedOn w:val="SectionText1N"/>
    <w:rPr>
      <w:sz w:val="22"/>
    </w:rPr>
  </w:style>
  <w:style w:type="paragraph" w:customStyle="1" w:styleId="PreambleHeadingForTOC">
    <w:name w:val="PreambleHeadingForTOC"/>
    <w:basedOn w:val="Normal"/>
    <w:pPr>
      <w:spacing w:before="300" w:after="200"/>
      <w:jc w:val="center"/>
    </w:pPr>
    <w:rPr>
      <w:caps/>
      <w:sz w:val="24"/>
      <w:lang w:val="en-GB"/>
    </w:rPr>
  </w:style>
  <w:style w:type="paragraph" w:customStyle="1" w:styleId="ExpSectionTexti">
    <w:name w:val="ExpSectionText(i)"/>
    <w:basedOn w:val="SectionTexti"/>
    <w:rPr>
      <w:sz w:val="22"/>
    </w:rPr>
  </w:style>
  <w:style w:type="paragraph" w:customStyle="1" w:styleId="ExpSectionTextiN">
    <w:name w:val="ExpSectionText(i)N+"/>
    <w:basedOn w:val="SectionTextiN"/>
    <w:rPr>
      <w:sz w:val="22"/>
    </w:rPr>
  </w:style>
  <w:style w:type="paragraph" w:customStyle="1" w:styleId="Am1SectionInterpretationaN">
    <w:name w:val="Am1SectionInterpretation(a)N+"/>
    <w:basedOn w:val="Am1SectionInterpretationa"/>
    <w:pPr>
      <w:ind w:firstLine="0"/>
    </w:pPr>
  </w:style>
  <w:style w:type="paragraph" w:customStyle="1" w:styleId="ExpSectionTextaN">
    <w:name w:val="ExpSectionText(a)N+"/>
    <w:basedOn w:val="SectionTextaN"/>
    <w:rPr>
      <w:sz w:val="22"/>
    </w:rPr>
  </w:style>
  <w:style w:type="paragraph" w:customStyle="1" w:styleId="Am1SectionInterpretationiN">
    <w:name w:val="Am1SectionInterpretation(i)N+"/>
    <w:basedOn w:val="Am1SectionInterpretationi"/>
    <w:pPr>
      <w:ind w:firstLine="0"/>
    </w:pPr>
  </w:style>
  <w:style w:type="paragraph" w:customStyle="1" w:styleId="Am2SectionInterpretationaN">
    <w:name w:val="Am2SectionInterpretation(a)N+"/>
    <w:basedOn w:val="Am2SectionInterpretationa"/>
    <w:pPr>
      <w:ind w:firstLine="0"/>
    </w:pPr>
  </w:style>
  <w:style w:type="paragraph" w:customStyle="1" w:styleId="Am2SectionInterpretationiN">
    <w:name w:val="Am2SectionInterpretation(i)N+"/>
    <w:basedOn w:val="Am2SectionInterpretationi"/>
    <w:pPr>
      <w:ind w:firstLine="0"/>
    </w:pPr>
  </w:style>
  <w:style w:type="paragraph" w:customStyle="1" w:styleId="SectionInterpretationaN">
    <w:name w:val="SectionInterpretation(a)N+"/>
    <w:basedOn w:val="SectionInterpretationa"/>
    <w:pPr>
      <w:ind w:firstLine="0"/>
    </w:pPr>
  </w:style>
  <w:style w:type="paragraph" w:customStyle="1" w:styleId="SectionInterpretationiN">
    <w:name w:val="SectionInterpretation(i)N+"/>
    <w:basedOn w:val="SectionInterpretationi"/>
    <w:pPr>
      <w:ind w:firstLine="0"/>
    </w:pPr>
  </w:style>
  <w:style w:type="paragraph" w:customStyle="1" w:styleId="Am1FormFigureImageName">
    <w:name w:val="Am1FormFigureImageName"/>
    <w:basedOn w:val="FormFigureImageName"/>
  </w:style>
  <w:style w:type="paragraph" w:customStyle="1" w:styleId="Am2FormFigureImageName">
    <w:name w:val="Am2FormFigureImageName"/>
    <w:basedOn w:val="Am1FormFigureImageName"/>
  </w:style>
  <w:style w:type="character" w:customStyle="1" w:styleId="HTMLMarkup">
    <w:name w:val="HTML Markup"/>
    <w:rPr>
      <w:vanish/>
      <w:color w:val="FF0000"/>
    </w:rPr>
  </w:style>
  <w:style w:type="paragraph" w:customStyle="1" w:styleId="TableItemNoIndent0">
    <w:name w:val="Table Item NoIndent"/>
    <w:basedOn w:val="TableItemIndentNumbered"/>
    <w:pPr>
      <w:ind w:left="0" w:firstLine="0"/>
    </w:pPr>
  </w:style>
  <w:style w:type="paragraph" w:customStyle="1" w:styleId="TableItemIndentNumbered">
    <w:name w:val="Table Item Indent/Numbered"/>
    <w:basedOn w:val="Normal"/>
    <w:pPr>
      <w:spacing w:before="60" w:after="60"/>
      <w:ind w:left="576" w:hanging="576"/>
      <w:jc w:val="left"/>
    </w:pPr>
    <w:rPr>
      <w:sz w:val="22"/>
    </w:rPr>
  </w:style>
  <w:style w:type="paragraph" w:customStyle="1" w:styleId="ScheduleText1N">
    <w:name w:val="ScheduleText(1)N"/>
    <w:basedOn w:val="ScheduleText1"/>
    <w:pPr>
      <w:ind w:left="0" w:firstLine="0"/>
    </w:pPr>
  </w:style>
  <w:style w:type="paragraph" w:customStyle="1" w:styleId="ScheduleText1">
    <w:name w:val="ScheduleText(1)"/>
    <w:basedOn w:val="SectionText1"/>
    <w:pPr>
      <w:spacing w:before="240"/>
      <w:ind w:left="504" w:hanging="504"/>
    </w:pPr>
    <w:rPr>
      <w:sz w:val="22"/>
    </w:rPr>
  </w:style>
  <w:style w:type="paragraph" w:styleId="BodyText">
    <w:name w:val="Body Text"/>
    <w:basedOn w:val="Normal"/>
    <w:pPr>
      <w:spacing w:before="0" w:line="360" w:lineRule="auto"/>
    </w:pPr>
    <w:rPr>
      <w:rFonts w:ascii="Arial" w:hAnsi="Arial"/>
      <w:sz w:val="22"/>
      <w:lang w:val="en-GB"/>
    </w:rPr>
  </w:style>
  <w:style w:type="paragraph" w:styleId="BodyText2">
    <w:name w:val="Body Text 2"/>
    <w:basedOn w:val="Normal"/>
    <w:pPr>
      <w:spacing w:before="0"/>
    </w:pPr>
    <w:rPr>
      <w:rFonts w:ascii="Arial" w:hAnsi="Arial"/>
      <w:sz w:val="24"/>
      <w:lang w:val="en-GB"/>
    </w:rPr>
  </w:style>
  <w:style w:type="paragraph" w:customStyle="1" w:styleId="H3">
    <w:name w:val="H3"/>
    <w:basedOn w:val="Normal"/>
    <w:next w:val="Normal"/>
    <w:pPr>
      <w:keepNext/>
      <w:spacing w:before="100" w:after="100"/>
      <w:jc w:val="left"/>
      <w:outlineLvl w:val="3"/>
    </w:pPr>
    <w:rPr>
      <w:b/>
      <w:snapToGrid w:val="0"/>
      <w:sz w:val="28"/>
      <w:lang w:val="en-GB"/>
    </w:rPr>
  </w:style>
  <w:style w:type="paragraph" w:styleId="BodyTextIndent2">
    <w:name w:val="Body Text Indent 2"/>
    <w:basedOn w:val="Normal"/>
    <w:pPr>
      <w:spacing w:before="0"/>
      <w:ind w:left="1440"/>
      <w:jc w:val="left"/>
    </w:pPr>
    <w:rPr>
      <w:sz w:val="24"/>
    </w:rPr>
  </w:style>
  <w:style w:type="paragraph" w:styleId="BodyText3">
    <w:name w:val="Body Text 3"/>
    <w:basedOn w:val="Normal"/>
    <w:pPr>
      <w:spacing w:before="0"/>
    </w:pPr>
    <w:rPr>
      <w:rFonts w:ascii="Arial" w:hAnsi="Arial"/>
      <w:sz w:val="24"/>
      <w:lang w:val="en-GB"/>
    </w:rPr>
  </w:style>
  <w:style w:type="paragraph" w:styleId="BalloonText">
    <w:name w:val="Balloon Text"/>
    <w:basedOn w:val="Normal"/>
    <w:link w:val="BalloonTextChar"/>
    <w:uiPriority w:val="99"/>
    <w:semiHidden/>
    <w:unhideWhenUsed/>
    <w:rsid w:val="00402D6F"/>
    <w:pPr>
      <w:spacing w:before="0"/>
    </w:pPr>
    <w:rPr>
      <w:rFonts w:ascii="Segoe UI" w:hAnsi="Segoe UI" w:cs="Segoe UI"/>
      <w:sz w:val="18"/>
      <w:szCs w:val="18"/>
    </w:rPr>
  </w:style>
  <w:style w:type="character" w:customStyle="1" w:styleId="BalloonTextChar">
    <w:name w:val="Balloon Text Char"/>
    <w:link w:val="BalloonText"/>
    <w:uiPriority w:val="99"/>
    <w:semiHidden/>
    <w:rsid w:val="00402D6F"/>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Templates\Legisl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Legislation</Template>
  <TotalTime>0</TotalTime>
  <Pages>4</Pages>
  <Words>828</Words>
  <Characters>4720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Hong Haey TONG (SCDF)</dc:creator>
  <cp:keywords/>
  <dc:description/>
  <cp:lastModifiedBy>Hong Haey TONG (SCDF)</cp:lastModifiedBy>
  <cp:revision>2</cp:revision>
  <cp:lastPrinted>2004-04-12T08:53:00Z</cp:lastPrinted>
  <dcterms:created xsi:type="dcterms:W3CDTF">2022-01-25T01:56:00Z</dcterms:created>
  <dcterms:modified xsi:type="dcterms:W3CDTF">2022-01-25T01:56:00Z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288355-fb4c-44cd-b9ca-40cfc2aee5f8_Enabled">
    <vt:lpwstr>true</vt:lpwstr>
  </property>
  <property fmtid="{D5CDD505-2E9C-101B-9397-08002B2CF9AE}" pid="3" name="MSIP_Label_4f288355-fb4c-44cd-b9ca-40cfc2aee5f8_SetDate">
    <vt:lpwstr>2022-01-13T09:20:42Z</vt:lpwstr>
  </property>
  <property fmtid="{D5CDD505-2E9C-101B-9397-08002B2CF9AE}" pid="4" name="MSIP_Label_4f288355-fb4c-44cd-b9ca-40cfc2aee5f8_Method">
    <vt:lpwstr>Standard</vt:lpwstr>
  </property>
  <property fmtid="{D5CDD505-2E9C-101B-9397-08002B2CF9AE}" pid="5" name="MSIP_Label_4f288355-fb4c-44cd-b9ca-40cfc2aee5f8_Name">
    <vt:lpwstr>Non Sensitive_1</vt:lpwstr>
  </property>
  <property fmtid="{D5CDD505-2E9C-101B-9397-08002B2CF9AE}" pid="6" name="MSIP_Label_4f288355-fb4c-44cd-b9ca-40cfc2aee5f8_SiteId">
    <vt:lpwstr>0b11c524-9a1c-4e1b-84cb-6336aefc2243</vt:lpwstr>
  </property>
  <property fmtid="{D5CDD505-2E9C-101B-9397-08002B2CF9AE}" pid="7" name="MSIP_Label_4f288355-fb4c-44cd-b9ca-40cfc2aee5f8_ActionId">
    <vt:lpwstr>06e7c412-ec7b-4ab8-beaf-8e037104e890</vt:lpwstr>
  </property>
  <property fmtid="{D5CDD505-2E9C-101B-9397-08002B2CF9AE}" pid="8" name="MSIP_Label_4f288355-fb4c-44cd-b9ca-40cfc2aee5f8_ContentBits">
    <vt:lpwstr>0</vt:lpwstr>
  </property>
</Properties>
</file>